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B7" w:rsidRDefault="00AB73B7" w:rsidP="00AB73B7"/>
    <w:p w:rsidR="00AB73B7" w:rsidRDefault="00AB73B7" w:rsidP="00AB73B7">
      <w:r>
        <w:t>OŠ Stjepana Kefelje</w:t>
      </w:r>
    </w:p>
    <w:p w:rsidR="00AB73B7" w:rsidRDefault="00AB73B7" w:rsidP="00AB73B7">
      <w:r>
        <w:t xml:space="preserve">Kutina </w:t>
      </w:r>
    </w:p>
    <w:p w:rsidR="00AB73B7" w:rsidRDefault="00AB73B7" w:rsidP="00AB73B7"/>
    <w:p w:rsidR="00AB73B7" w:rsidRDefault="00AB73B7" w:rsidP="00AB73B7"/>
    <w:p w:rsidR="00AB73B7" w:rsidRDefault="00AB73B7" w:rsidP="00AB73B7">
      <w:r>
        <w:t>Školska godina:</w:t>
      </w:r>
      <w:r w:rsidR="00690E21">
        <w:t>2017./2018.</w:t>
      </w:r>
    </w:p>
    <w:p w:rsidR="00AB73B7" w:rsidRDefault="00AB73B7" w:rsidP="00AB73B7"/>
    <w:p w:rsidR="00AB73B7" w:rsidRDefault="00AB73B7" w:rsidP="00AB73B7"/>
    <w:p w:rsidR="00AB73B7" w:rsidRDefault="00AB73B7" w:rsidP="00AB73B7"/>
    <w:p w:rsidR="00AB73B7" w:rsidRDefault="00AB73B7" w:rsidP="00AB73B7"/>
    <w:p w:rsidR="00AB73B7" w:rsidRDefault="00AB73B7" w:rsidP="00AB73B7"/>
    <w:p w:rsidR="00AB73B7" w:rsidRDefault="00AB73B7" w:rsidP="00AB73B7"/>
    <w:p w:rsidR="00AB73B7" w:rsidRDefault="00AB73B7" w:rsidP="00AB73B7"/>
    <w:p w:rsidR="00AB73B7" w:rsidRDefault="00AB73B7" w:rsidP="00AB73B7"/>
    <w:p w:rsidR="00AB73B7" w:rsidRDefault="00AB73B7" w:rsidP="00AB73B7"/>
    <w:p w:rsidR="00AB73B7" w:rsidRDefault="00AB73B7" w:rsidP="00AB73B7"/>
    <w:p w:rsidR="00AB73B7" w:rsidRDefault="00AB73B7" w:rsidP="00AB73B7"/>
    <w:p w:rsidR="00AB73B7" w:rsidRDefault="00AB73B7" w:rsidP="00AB73B7"/>
    <w:p w:rsidR="00AB73B7" w:rsidRDefault="00AB73B7" w:rsidP="00AB73B7"/>
    <w:p w:rsidR="00AB73B7" w:rsidRDefault="00AB73B7" w:rsidP="00AB73B7"/>
    <w:p w:rsidR="00AB73B7" w:rsidRDefault="00AB73B7" w:rsidP="00AB73B7"/>
    <w:p w:rsidR="00AB73B7" w:rsidRDefault="00AB73B7" w:rsidP="00AB73B7"/>
    <w:p w:rsidR="00AB73B7" w:rsidRPr="00EF5A5F" w:rsidRDefault="00AB73B7" w:rsidP="00AB73B7">
      <w:pPr>
        <w:jc w:val="center"/>
        <w:rPr>
          <w:b/>
          <w:sz w:val="32"/>
          <w:szCs w:val="32"/>
        </w:rPr>
      </w:pPr>
      <w:r w:rsidRPr="00EF5A5F">
        <w:rPr>
          <w:b/>
          <w:sz w:val="32"/>
          <w:szCs w:val="32"/>
        </w:rPr>
        <w:t>KRITERIJI OCJENJIVANJA ZA 1. RAZRED</w:t>
      </w:r>
    </w:p>
    <w:p w:rsidR="00AB73B7" w:rsidRDefault="00AB73B7" w:rsidP="00AB73B7">
      <w:pPr>
        <w:jc w:val="center"/>
      </w:pPr>
    </w:p>
    <w:p w:rsidR="00AB73B7" w:rsidRDefault="00AB73B7" w:rsidP="00AB73B7">
      <w:pPr>
        <w:jc w:val="center"/>
      </w:pPr>
    </w:p>
    <w:p w:rsidR="00AB73B7" w:rsidRDefault="00AB73B7" w:rsidP="00AB73B7">
      <w:pPr>
        <w:jc w:val="center"/>
      </w:pPr>
    </w:p>
    <w:p w:rsidR="00AB73B7" w:rsidRDefault="00AB73B7" w:rsidP="00AB73B7">
      <w:pPr>
        <w:jc w:val="center"/>
      </w:pPr>
    </w:p>
    <w:p w:rsidR="00AB73B7" w:rsidRDefault="00AB73B7" w:rsidP="00AB73B7">
      <w:pPr>
        <w:jc w:val="center"/>
      </w:pPr>
    </w:p>
    <w:p w:rsidR="00AB73B7" w:rsidRDefault="00AB73B7" w:rsidP="00AB73B7">
      <w:pPr>
        <w:jc w:val="center"/>
      </w:pPr>
    </w:p>
    <w:p w:rsidR="00AB73B7" w:rsidRDefault="00AB73B7" w:rsidP="00AB73B7">
      <w:pPr>
        <w:jc w:val="center"/>
      </w:pPr>
    </w:p>
    <w:p w:rsidR="00AB73B7" w:rsidRDefault="00AB73B7" w:rsidP="00AB73B7">
      <w:pPr>
        <w:jc w:val="center"/>
      </w:pPr>
    </w:p>
    <w:p w:rsidR="00AB73B7" w:rsidRDefault="00AB73B7" w:rsidP="00AB73B7">
      <w:pPr>
        <w:jc w:val="center"/>
      </w:pPr>
    </w:p>
    <w:p w:rsidR="00AB73B7" w:rsidRDefault="00AB73B7" w:rsidP="00AB73B7">
      <w:pPr>
        <w:jc w:val="center"/>
      </w:pPr>
    </w:p>
    <w:p w:rsidR="00AB73B7" w:rsidRDefault="00AB73B7" w:rsidP="00AB73B7">
      <w:pPr>
        <w:jc w:val="center"/>
      </w:pPr>
    </w:p>
    <w:p w:rsidR="00AB73B7" w:rsidRDefault="00AB73B7" w:rsidP="00AB73B7">
      <w:pPr>
        <w:jc w:val="center"/>
      </w:pPr>
    </w:p>
    <w:p w:rsidR="00AB73B7" w:rsidRDefault="00AB73B7" w:rsidP="00AB73B7">
      <w:pPr>
        <w:jc w:val="center"/>
      </w:pPr>
    </w:p>
    <w:p w:rsidR="00AB73B7" w:rsidRDefault="00AB73B7" w:rsidP="00AB73B7">
      <w:pPr>
        <w:jc w:val="center"/>
      </w:pPr>
    </w:p>
    <w:p w:rsidR="00AB73B7" w:rsidRDefault="00AB73B7" w:rsidP="00AB73B7">
      <w:pPr>
        <w:jc w:val="center"/>
      </w:pPr>
    </w:p>
    <w:p w:rsidR="00AB73B7" w:rsidRDefault="00AB73B7" w:rsidP="00AB73B7">
      <w:pPr>
        <w:jc w:val="center"/>
      </w:pPr>
    </w:p>
    <w:p w:rsidR="00AB73B7" w:rsidRDefault="00AB73B7" w:rsidP="00AB73B7">
      <w:pPr>
        <w:jc w:val="center"/>
      </w:pPr>
    </w:p>
    <w:p w:rsidR="00AB73B7" w:rsidRDefault="00AB73B7" w:rsidP="00AB73B7">
      <w:pPr>
        <w:jc w:val="center"/>
      </w:pPr>
    </w:p>
    <w:p w:rsidR="00AB73B7" w:rsidRDefault="00AB73B7" w:rsidP="00AB73B7">
      <w:r>
        <w:t xml:space="preserve">Učiteljice: </w:t>
      </w:r>
      <w:r w:rsidR="00690E21">
        <w:t>Ljiljana Lacković</w:t>
      </w:r>
    </w:p>
    <w:p w:rsidR="00690E21" w:rsidRDefault="00690E21" w:rsidP="00AB73B7">
      <w:r>
        <w:t xml:space="preserve">                  </w:t>
      </w:r>
      <w:bookmarkStart w:id="0" w:name="_GoBack"/>
      <w:bookmarkEnd w:id="0"/>
      <w:r>
        <w:t>Natalija Jurić</w:t>
      </w:r>
    </w:p>
    <w:p w:rsidR="00AB73B7" w:rsidRDefault="00AB73B7" w:rsidP="00AB73B7">
      <w:r>
        <w:tab/>
        <w:t xml:space="preserve">      Mirela Pešut</w:t>
      </w:r>
    </w:p>
    <w:p w:rsidR="00AB73B7" w:rsidRDefault="00AB73B7" w:rsidP="00690E21">
      <w:r>
        <w:tab/>
      </w:r>
      <w:r w:rsidR="00690E21">
        <w:t xml:space="preserve">      Jasna Đurkan</w:t>
      </w:r>
    </w:p>
    <w:p w:rsidR="00AB73B7" w:rsidRDefault="00690E21" w:rsidP="00AB73B7">
      <w:r>
        <w:t xml:space="preserve"> </w:t>
      </w:r>
    </w:p>
    <w:p w:rsidR="00AB73B7" w:rsidRDefault="00AB73B7" w:rsidP="00AB73B7"/>
    <w:p w:rsidR="00AB73B7" w:rsidRDefault="00AB73B7" w:rsidP="00AB73B7"/>
    <w:p w:rsidR="00AB73B7" w:rsidRDefault="00AB73B7" w:rsidP="00AB73B7"/>
    <w:p w:rsidR="00AB73B7" w:rsidRDefault="00AB73B7" w:rsidP="00AB73B7"/>
    <w:p w:rsidR="00AB73B7" w:rsidRPr="00EF5A5F" w:rsidRDefault="00AB73B7" w:rsidP="00AB73B7">
      <w:pPr>
        <w:rPr>
          <w:b/>
          <w:u w:val="single"/>
        </w:rPr>
      </w:pPr>
      <w:r w:rsidRPr="00EF5A5F">
        <w:rPr>
          <w:b/>
          <w:u w:val="single"/>
        </w:rPr>
        <w:lastRenderedPageBreak/>
        <w:t>PISMENE PROVJERE ZNANJA</w:t>
      </w:r>
    </w:p>
    <w:p w:rsidR="00AB73B7" w:rsidRDefault="00AB73B7" w:rsidP="00AB73B7"/>
    <w:p w:rsidR="00AB73B7" w:rsidRDefault="00AB73B7" w:rsidP="00AB73B7">
      <w:r>
        <w:t>0 – 50%</w:t>
      </w:r>
      <w:r>
        <w:tab/>
        <w:t>nedovoljan (1)</w:t>
      </w:r>
    </w:p>
    <w:p w:rsidR="00AB73B7" w:rsidRDefault="00AB73B7" w:rsidP="00AB73B7">
      <w:r>
        <w:t>51 – 63%</w:t>
      </w:r>
      <w:r>
        <w:tab/>
        <w:t>dovoljan (2)</w:t>
      </w:r>
    </w:p>
    <w:p w:rsidR="00AB73B7" w:rsidRDefault="00AB73B7" w:rsidP="00AB73B7">
      <w:r>
        <w:t>64 – 76%</w:t>
      </w:r>
      <w:r>
        <w:tab/>
        <w:t>dobar (3)</w:t>
      </w:r>
    </w:p>
    <w:p w:rsidR="00AB73B7" w:rsidRDefault="00AB73B7" w:rsidP="00AB73B7">
      <w:r>
        <w:t>77 – 90%</w:t>
      </w:r>
      <w:r>
        <w:tab/>
        <w:t>vrlo dobar (4)</w:t>
      </w:r>
    </w:p>
    <w:p w:rsidR="00AB73B7" w:rsidRDefault="00AB73B7" w:rsidP="00AB73B7">
      <w:r>
        <w:t>91 – 100 %</w:t>
      </w:r>
      <w:r>
        <w:tab/>
        <w:t>odličan (5)</w:t>
      </w:r>
    </w:p>
    <w:p w:rsidR="00AB73B7" w:rsidRDefault="00AB73B7" w:rsidP="00AB73B7"/>
    <w:p w:rsidR="00AB73B7" w:rsidRDefault="00AB73B7" w:rsidP="00AB73B7"/>
    <w:p w:rsidR="00AB73B7" w:rsidRDefault="00AB73B7" w:rsidP="00AB73B7"/>
    <w:p w:rsidR="00AB73B7" w:rsidRDefault="00AB73B7" w:rsidP="00AB73B7">
      <w:pPr>
        <w:jc w:val="center"/>
      </w:pPr>
      <w:r>
        <w:rPr>
          <w:b/>
          <w:u w:val="single"/>
        </w:rPr>
        <w:t>HRVATSKI JEZIK</w:t>
      </w:r>
    </w:p>
    <w:p w:rsidR="00AB73B7" w:rsidRDefault="00AB73B7" w:rsidP="00AB73B7"/>
    <w:p w:rsidR="00AB73B7" w:rsidRDefault="00AB73B7" w:rsidP="00AB73B7">
      <w:r>
        <w:t>POČETNO ČITANJE I PISANJE</w:t>
      </w:r>
    </w:p>
    <w:p w:rsidR="00AB73B7" w:rsidRDefault="00AB73B7" w:rsidP="00AB73B7"/>
    <w:p w:rsidR="00AB73B7" w:rsidRDefault="00AB73B7" w:rsidP="00AB73B7">
      <w:pPr>
        <w:numPr>
          <w:ilvl w:val="0"/>
          <w:numId w:val="1"/>
        </w:numPr>
      </w:pPr>
      <w:r>
        <w:t>otkrivanje smisla pročitanih skupova riječi i rečenica</w:t>
      </w:r>
    </w:p>
    <w:p w:rsidR="00AB73B7" w:rsidRDefault="00AB73B7" w:rsidP="00AB73B7">
      <w:pPr>
        <w:numPr>
          <w:ilvl w:val="0"/>
          <w:numId w:val="1"/>
        </w:numPr>
      </w:pPr>
      <w:r>
        <w:t>zamjećivanje glasova na početku, u sredini i na kraju riječi</w:t>
      </w:r>
    </w:p>
    <w:p w:rsidR="00AB73B7" w:rsidRDefault="00AB73B7" w:rsidP="00AB73B7">
      <w:pPr>
        <w:numPr>
          <w:ilvl w:val="0"/>
          <w:numId w:val="1"/>
        </w:numPr>
      </w:pPr>
      <w:r>
        <w:t>rastavljanje rečenica na riječi</w:t>
      </w:r>
    </w:p>
    <w:p w:rsidR="00AB73B7" w:rsidRDefault="00AB73B7" w:rsidP="00AB73B7">
      <w:pPr>
        <w:numPr>
          <w:ilvl w:val="0"/>
          <w:numId w:val="1"/>
        </w:numPr>
      </w:pPr>
      <w:r>
        <w:t>prepoznavanje tiskanih slova i povezivanje s glasom</w:t>
      </w:r>
    </w:p>
    <w:p w:rsidR="00AB73B7" w:rsidRDefault="00AB73B7" w:rsidP="00AB73B7">
      <w:pPr>
        <w:numPr>
          <w:ilvl w:val="0"/>
          <w:numId w:val="1"/>
        </w:numPr>
      </w:pPr>
      <w:r>
        <w:t>povezivanje glasova i slova u cjelovitu riječ i prepoznavanje značenja riječi</w:t>
      </w:r>
    </w:p>
    <w:p w:rsidR="00AB73B7" w:rsidRDefault="00AB73B7" w:rsidP="00AB73B7">
      <w:pPr>
        <w:numPr>
          <w:ilvl w:val="0"/>
          <w:numId w:val="1"/>
        </w:numPr>
      </w:pPr>
      <w:r>
        <w:t>pisanje slova, riječi i rečenice velikim tiskanim slovima</w:t>
      </w:r>
    </w:p>
    <w:p w:rsidR="00AB73B7" w:rsidRDefault="00AB73B7" w:rsidP="00AB73B7">
      <w:pPr>
        <w:numPr>
          <w:ilvl w:val="0"/>
          <w:numId w:val="1"/>
        </w:numPr>
      </w:pPr>
      <w:r>
        <w:t>pravilno pisanje slova, riječi i rečenica pisanim slovima</w:t>
      </w:r>
    </w:p>
    <w:p w:rsidR="00AB73B7" w:rsidRDefault="00AB73B7" w:rsidP="00AB73B7"/>
    <w:p w:rsidR="00AB73B7" w:rsidRDefault="00AB73B7" w:rsidP="00AB73B7">
      <w:r>
        <w:t>JEZIK</w:t>
      </w:r>
    </w:p>
    <w:p w:rsidR="00AB73B7" w:rsidRDefault="00AB73B7" w:rsidP="00AB73B7"/>
    <w:p w:rsidR="00AB73B7" w:rsidRDefault="00AB73B7" w:rsidP="00AB73B7">
      <w:pPr>
        <w:numPr>
          <w:ilvl w:val="0"/>
          <w:numId w:val="1"/>
        </w:numPr>
      </w:pPr>
      <w:r>
        <w:t>razumijevanje i razlikovanje pojmova glas, slovo, riječ</w:t>
      </w:r>
    </w:p>
    <w:p w:rsidR="00AB73B7" w:rsidRDefault="00AB73B7" w:rsidP="00AB73B7">
      <w:pPr>
        <w:numPr>
          <w:ilvl w:val="0"/>
          <w:numId w:val="1"/>
        </w:numPr>
      </w:pPr>
      <w:r>
        <w:t>pisanje i izgovaranje glasova u riječima</w:t>
      </w:r>
    </w:p>
    <w:p w:rsidR="00AB73B7" w:rsidRDefault="00AB73B7" w:rsidP="00AB73B7">
      <w:pPr>
        <w:numPr>
          <w:ilvl w:val="0"/>
          <w:numId w:val="1"/>
        </w:numPr>
      </w:pPr>
      <w:r>
        <w:t>zamjećivanje i razlikovanje č/ć, dž/đ, lj/nj, ije/je</w:t>
      </w:r>
    </w:p>
    <w:p w:rsidR="00AB73B7" w:rsidRDefault="00AB73B7" w:rsidP="00AB73B7">
      <w:pPr>
        <w:numPr>
          <w:ilvl w:val="0"/>
          <w:numId w:val="1"/>
        </w:numPr>
      </w:pPr>
      <w:r>
        <w:t>razumijevanje pojma rečenice</w:t>
      </w:r>
    </w:p>
    <w:p w:rsidR="00AB73B7" w:rsidRDefault="00AB73B7" w:rsidP="00AB73B7">
      <w:pPr>
        <w:numPr>
          <w:ilvl w:val="0"/>
          <w:numId w:val="1"/>
        </w:numPr>
      </w:pPr>
      <w:r>
        <w:t>samostalno izgovaranje i pisanje rečenica</w:t>
      </w:r>
    </w:p>
    <w:p w:rsidR="00AB73B7" w:rsidRDefault="00AB73B7" w:rsidP="00AB73B7">
      <w:pPr>
        <w:numPr>
          <w:ilvl w:val="0"/>
          <w:numId w:val="1"/>
        </w:numPr>
      </w:pPr>
      <w:r>
        <w:t>prepoznavanje rečenica prema intonaciji i interpunkciji</w:t>
      </w:r>
    </w:p>
    <w:p w:rsidR="00AB73B7" w:rsidRDefault="00AB73B7" w:rsidP="00AB73B7">
      <w:pPr>
        <w:numPr>
          <w:ilvl w:val="0"/>
          <w:numId w:val="1"/>
        </w:numPr>
      </w:pPr>
      <w:r>
        <w:t>označavanje kraja izjavne, upitne i usklične rečenice</w:t>
      </w:r>
    </w:p>
    <w:p w:rsidR="00AB73B7" w:rsidRDefault="00AB73B7" w:rsidP="00AB73B7">
      <w:pPr>
        <w:numPr>
          <w:ilvl w:val="0"/>
          <w:numId w:val="1"/>
        </w:numPr>
      </w:pPr>
      <w:r>
        <w:t>veliko početno slovo na početku rečenice, imena i prezimena te mjesta u kojemu učenik živi</w:t>
      </w:r>
    </w:p>
    <w:p w:rsidR="00AB73B7" w:rsidRDefault="00AB73B7" w:rsidP="00AB73B7"/>
    <w:p w:rsidR="00AB73B7" w:rsidRDefault="00AB73B7" w:rsidP="00AB73B7">
      <w:r>
        <w:t>JEZIČNO IZRAŽAVANJE</w:t>
      </w:r>
    </w:p>
    <w:p w:rsidR="00AB73B7" w:rsidRDefault="00AB73B7" w:rsidP="00AB73B7"/>
    <w:p w:rsidR="00AB73B7" w:rsidRDefault="00AB73B7" w:rsidP="00AB73B7">
      <w:pPr>
        <w:numPr>
          <w:ilvl w:val="0"/>
          <w:numId w:val="1"/>
        </w:numPr>
      </w:pPr>
      <w:r>
        <w:t>slušanje sugovornika i primanje kraće/dulje slušne poruke (priče)</w:t>
      </w:r>
    </w:p>
    <w:p w:rsidR="00AB73B7" w:rsidRDefault="00AB73B7" w:rsidP="00AB73B7">
      <w:pPr>
        <w:numPr>
          <w:ilvl w:val="0"/>
          <w:numId w:val="1"/>
        </w:numPr>
      </w:pPr>
      <w:r>
        <w:t>postavljanje pitanja i oblikovanje odgovora</w:t>
      </w:r>
    </w:p>
    <w:p w:rsidR="00AB73B7" w:rsidRDefault="00AB73B7" w:rsidP="00AB73B7">
      <w:pPr>
        <w:numPr>
          <w:ilvl w:val="0"/>
          <w:numId w:val="1"/>
        </w:numPr>
      </w:pPr>
      <w:r>
        <w:t>sastavljanje rečenice od zadanog niza riječi</w:t>
      </w:r>
    </w:p>
    <w:p w:rsidR="00AB73B7" w:rsidRDefault="00AB73B7" w:rsidP="00AB73B7">
      <w:pPr>
        <w:numPr>
          <w:ilvl w:val="0"/>
          <w:numId w:val="1"/>
        </w:numPr>
      </w:pPr>
      <w:r>
        <w:t>dopunjavanje rečenice riječju koja nedostaje</w:t>
      </w:r>
    </w:p>
    <w:p w:rsidR="00AB73B7" w:rsidRDefault="00AB73B7" w:rsidP="00AB73B7">
      <w:pPr>
        <w:numPr>
          <w:ilvl w:val="0"/>
          <w:numId w:val="1"/>
        </w:numPr>
      </w:pPr>
      <w:r>
        <w:t>samostalno pripovijedanje prema poticaju</w:t>
      </w:r>
    </w:p>
    <w:p w:rsidR="00AB73B7" w:rsidRDefault="00AB73B7" w:rsidP="00AB73B7">
      <w:pPr>
        <w:numPr>
          <w:ilvl w:val="0"/>
          <w:numId w:val="1"/>
        </w:numPr>
      </w:pPr>
      <w:r>
        <w:t>čitanje i otkrivanje poruke u pročitanome tekstu</w:t>
      </w:r>
    </w:p>
    <w:p w:rsidR="00AB73B7" w:rsidRDefault="00AB73B7" w:rsidP="00AB73B7">
      <w:pPr>
        <w:numPr>
          <w:ilvl w:val="0"/>
          <w:numId w:val="1"/>
        </w:numPr>
      </w:pPr>
      <w:r>
        <w:t>glasno čitanje s točnom intonacijom</w:t>
      </w:r>
    </w:p>
    <w:p w:rsidR="00AB73B7" w:rsidRDefault="00AB73B7" w:rsidP="00AB73B7">
      <w:pPr>
        <w:numPr>
          <w:ilvl w:val="0"/>
          <w:numId w:val="1"/>
        </w:numPr>
      </w:pPr>
      <w:r>
        <w:t>samostalno oblikovanje kraće pisane poruke</w:t>
      </w:r>
    </w:p>
    <w:p w:rsidR="00AB73B7" w:rsidRDefault="00AB73B7" w:rsidP="00AB73B7">
      <w:pPr>
        <w:numPr>
          <w:ilvl w:val="0"/>
          <w:numId w:val="1"/>
        </w:numPr>
      </w:pPr>
      <w:r>
        <w:t>slušanjem određivanje rečenične granice i pisanje u skladu s pravopisnom normom</w:t>
      </w:r>
    </w:p>
    <w:p w:rsidR="00AB73B7" w:rsidRDefault="00AB73B7" w:rsidP="00AB73B7">
      <w:pPr>
        <w:numPr>
          <w:ilvl w:val="0"/>
          <w:numId w:val="1"/>
        </w:numPr>
      </w:pPr>
      <w:r>
        <w:t>pisanje i izgovor najčešćih riječi u kojima se pojavljuju glasovi č/ć, dž/đ, ije/je</w:t>
      </w:r>
    </w:p>
    <w:p w:rsidR="00AB73B7" w:rsidRDefault="00AB73B7" w:rsidP="00AB73B7"/>
    <w:p w:rsidR="00AB73B7" w:rsidRDefault="00AB73B7" w:rsidP="00AB73B7"/>
    <w:p w:rsidR="00AB73B7" w:rsidRDefault="00AB73B7" w:rsidP="00AB73B7"/>
    <w:p w:rsidR="00AB73B7" w:rsidRDefault="00AB73B7" w:rsidP="00AB73B7"/>
    <w:p w:rsidR="00AB73B7" w:rsidRDefault="00AB73B7" w:rsidP="00AB73B7">
      <w:r>
        <w:t>KNJIŽEVNOST</w:t>
      </w:r>
    </w:p>
    <w:p w:rsidR="00AB73B7" w:rsidRDefault="00AB73B7" w:rsidP="00AB73B7"/>
    <w:p w:rsidR="00AB73B7" w:rsidRDefault="00AB73B7" w:rsidP="00AB73B7">
      <w:pPr>
        <w:numPr>
          <w:ilvl w:val="0"/>
          <w:numId w:val="1"/>
        </w:numPr>
      </w:pPr>
      <w:r>
        <w:t>ostvarivanje veze (komunikacije) s kratkim proznim djelima potaknuto pitanjima</w:t>
      </w:r>
    </w:p>
    <w:p w:rsidR="00AB73B7" w:rsidRDefault="00AB73B7" w:rsidP="00AB73B7">
      <w:pPr>
        <w:numPr>
          <w:ilvl w:val="0"/>
          <w:numId w:val="1"/>
        </w:numPr>
      </w:pPr>
      <w:r>
        <w:t>iskazivanje doživljaja kratke priče ili pjesme</w:t>
      </w:r>
    </w:p>
    <w:p w:rsidR="00AB73B7" w:rsidRDefault="00AB73B7" w:rsidP="00AB73B7">
      <w:pPr>
        <w:numPr>
          <w:ilvl w:val="0"/>
          <w:numId w:val="1"/>
        </w:numPr>
      </w:pPr>
      <w:r>
        <w:t>razlikovanje pjesme od proznog teksta po obliku</w:t>
      </w:r>
    </w:p>
    <w:p w:rsidR="00AB73B7" w:rsidRDefault="00AB73B7" w:rsidP="00AB73B7">
      <w:pPr>
        <w:numPr>
          <w:ilvl w:val="0"/>
          <w:numId w:val="1"/>
        </w:numPr>
      </w:pPr>
      <w:r>
        <w:t>zamjećivanje likova u priči i njihovih osnovnih etičkih osobina: dobar – loš</w:t>
      </w:r>
    </w:p>
    <w:p w:rsidR="00AB73B7" w:rsidRDefault="00AB73B7" w:rsidP="00AB73B7">
      <w:pPr>
        <w:numPr>
          <w:ilvl w:val="0"/>
          <w:numId w:val="1"/>
        </w:numPr>
      </w:pPr>
      <w:r>
        <w:t>prepoznavanje igrokaza kao teksta namijenjenog izvođenju na pozornici</w:t>
      </w:r>
    </w:p>
    <w:p w:rsidR="00AB73B7" w:rsidRDefault="00AB73B7" w:rsidP="00AB73B7">
      <w:pPr>
        <w:numPr>
          <w:ilvl w:val="0"/>
          <w:numId w:val="1"/>
        </w:numPr>
      </w:pPr>
      <w:r>
        <w:t>razlikovanje slikovnice od drugih knjiga zbog povezanosti teksta i slike</w:t>
      </w:r>
    </w:p>
    <w:p w:rsidR="00AB73B7" w:rsidRDefault="00AB73B7" w:rsidP="00AB73B7"/>
    <w:p w:rsidR="00AB73B7" w:rsidRPr="002E130F" w:rsidRDefault="00AB73B7" w:rsidP="00AB73B7">
      <w:pPr>
        <w:pStyle w:val="Default"/>
        <w:rPr>
          <w:b/>
        </w:rPr>
      </w:pPr>
      <w:proofErr w:type="gramStart"/>
      <w:r w:rsidRPr="002E130F">
        <w:rPr>
          <w:b/>
          <w:bCs/>
          <w:i/>
          <w:iCs/>
        </w:rPr>
        <w:t>odličan(</w:t>
      </w:r>
      <w:proofErr w:type="gramEnd"/>
      <w:r w:rsidRPr="002E130F">
        <w:rPr>
          <w:b/>
          <w:bCs/>
          <w:i/>
          <w:iCs/>
        </w:rPr>
        <w:t xml:space="preserve">5): </w:t>
      </w:r>
    </w:p>
    <w:p w:rsidR="00AB73B7" w:rsidRPr="002E130F" w:rsidRDefault="00AB73B7" w:rsidP="00AB73B7">
      <w:pPr>
        <w:pStyle w:val="Default"/>
      </w:pPr>
      <w:r w:rsidRPr="002E130F">
        <w:rPr>
          <w:bCs/>
        </w:rPr>
        <w:t>U potpunosti i s razumijevanjem usvojio sve nastavne sadržaje. Gradivom vlada brzo i točno.</w:t>
      </w:r>
      <w:r>
        <w:rPr>
          <w:bCs/>
        </w:rPr>
        <w:t xml:space="preserve"> </w:t>
      </w:r>
      <w:r w:rsidRPr="002E130F">
        <w:rPr>
          <w:bCs/>
        </w:rPr>
        <w:t xml:space="preserve">Razlikuje bitno od nebitnoga, uočava ključne pojmove. Primjena znanja je samostalna i pokazuje sklonost kreativnom korištenju stečenog znanja. </w:t>
      </w:r>
    </w:p>
    <w:p w:rsidR="00AB73B7" w:rsidRPr="002E130F" w:rsidRDefault="00AB73B7" w:rsidP="00AB73B7">
      <w:pPr>
        <w:pStyle w:val="Default"/>
      </w:pPr>
      <w:r w:rsidRPr="002E130F">
        <w:rPr>
          <w:bCs/>
        </w:rPr>
        <w:t xml:space="preserve">Aktivan u svim oblicima rada. </w:t>
      </w:r>
    </w:p>
    <w:p w:rsidR="00AB73B7" w:rsidRDefault="00AB73B7" w:rsidP="00AB73B7"/>
    <w:p w:rsidR="00AB73B7" w:rsidRPr="002E130F" w:rsidRDefault="00AB73B7" w:rsidP="00AB73B7">
      <w:pPr>
        <w:pStyle w:val="Default"/>
        <w:rPr>
          <w:b/>
        </w:rPr>
      </w:pPr>
      <w:r w:rsidRPr="002E130F">
        <w:rPr>
          <w:b/>
          <w:bCs/>
          <w:i/>
          <w:iCs/>
        </w:rPr>
        <w:t xml:space="preserve">vrlo dobar (4): </w:t>
      </w:r>
    </w:p>
    <w:p w:rsidR="00AB73B7" w:rsidRPr="002E130F" w:rsidRDefault="00AB73B7" w:rsidP="00AB73B7">
      <w:pPr>
        <w:pStyle w:val="Default"/>
      </w:pPr>
      <w:r>
        <w:rPr>
          <w:bCs/>
        </w:rPr>
        <w:t>(</w:t>
      </w:r>
      <w:r w:rsidRPr="002E130F">
        <w:rPr>
          <w:bCs/>
        </w:rPr>
        <w:t>Ova ocjena je bliska ocjeni odličan. Glavna razlika je u kvantiteti znanja i nešto nižem stupnju kreativnosti.</w:t>
      </w:r>
      <w:r>
        <w:rPr>
          <w:bCs/>
        </w:rPr>
        <w:t>)</w:t>
      </w:r>
      <w:r w:rsidRPr="002E130F">
        <w:rPr>
          <w:bCs/>
        </w:rPr>
        <w:t xml:space="preserve"> </w:t>
      </w:r>
    </w:p>
    <w:p w:rsidR="00AB73B7" w:rsidRPr="002E130F" w:rsidRDefault="00AB73B7" w:rsidP="00AB73B7">
      <w:pPr>
        <w:pStyle w:val="Default"/>
      </w:pPr>
      <w:r w:rsidRPr="002E130F">
        <w:rPr>
          <w:bCs/>
        </w:rPr>
        <w:t xml:space="preserve">Nastavni sadržaji su usvojeni gotovo u potpunosti i s razumijevanjem. Uz poticaj istražuje jezične pojave i izvodi jezična pravila koja uglavnom uspješno primjenjuje. </w:t>
      </w:r>
    </w:p>
    <w:p w:rsidR="00AB73B7" w:rsidRPr="002E130F" w:rsidRDefault="00AB73B7" w:rsidP="00AB73B7">
      <w:pPr>
        <w:pStyle w:val="Default"/>
      </w:pPr>
      <w:r w:rsidRPr="002E130F">
        <w:rPr>
          <w:bCs/>
        </w:rPr>
        <w:t xml:space="preserve">Aktivno sudjeluje u radu. </w:t>
      </w:r>
    </w:p>
    <w:p w:rsidR="00AB73B7" w:rsidRDefault="00AB73B7" w:rsidP="00AB73B7"/>
    <w:p w:rsidR="00AB73B7" w:rsidRPr="002E130F" w:rsidRDefault="00AB73B7" w:rsidP="00AB73B7">
      <w:pPr>
        <w:pStyle w:val="Default"/>
        <w:rPr>
          <w:b/>
        </w:rPr>
      </w:pPr>
      <w:proofErr w:type="gramStart"/>
      <w:r w:rsidRPr="002E130F">
        <w:rPr>
          <w:b/>
          <w:bCs/>
          <w:i/>
          <w:iCs/>
        </w:rPr>
        <w:t>dobar(</w:t>
      </w:r>
      <w:proofErr w:type="gramEnd"/>
      <w:r w:rsidRPr="002E130F">
        <w:rPr>
          <w:b/>
          <w:bCs/>
          <w:i/>
          <w:iCs/>
        </w:rPr>
        <w:t xml:space="preserve">3): </w:t>
      </w:r>
    </w:p>
    <w:p w:rsidR="00AB73B7" w:rsidRPr="002E130F" w:rsidRDefault="00AB73B7" w:rsidP="00AB73B7">
      <w:pPr>
        <w:pStyle w:val="Default"/>
      </w:pPr>
      <w:r w:rsidRPr="002E130F">
        <w:rPr>
          <w:bCs/>
        </w:rPr>
        <w:t xml:space="preserve">Nastavni sadržaji su većinom usvojeni, ali ne u potpunosti s razumijevanjem. Reprodukcija je uglavnom točna uz prisutnost otežanog uočavanja uzročno posljedičnih veza i iste takve primjene. </w:t>
      </w:r>
    </w:p>
    <w:p w:rsidR="00AB73B7" w:rsidRPr="002E130F" w:rsidRDefault="00AB73B7" w:rsidP="00AB73B7">
      <w:pPr>
        <w:pStyle w:val="Default"/>
      </w:pPr>
      <w:r w:rsidRPr="002E130F">
        <w:rPr>
          <w:bCs/>
        </w:rPr>
        <w:t>Interes učenika je nestalan i neujednačen.</w:t>
      </w:r>
      <w:r>
        <w:rPr>
          <w:bCs/>
        </w:rPr>
        <w:t xml:space="preserve"> </w:t>
      </w:r>
      <w:r w:rsidRPr="002E130F">
        <w:rPr>
          <w:bCs/>
        </w:rPr>
        <w:t xml:space="preserve">Potreban je poticaj na rad. </w:t>
      </w:r>
    </w:p>
    <w:p w:rsidR="00AB73B7" w:rsidRDefault="00AB73B7" w:rsidP="00AB73B7"/>
    <w:p w:rsidR="00AB73B7" w:rsidRPr="00CE2339" w:rsidRDefault="00AB73B7" w:rsidP="00AB73B7">
      <w:pPr>
        <w:pStyle w:val="Default"/>
        <w:rPr>
          <w:b/>
        </w:rPr>
      </w:pPr>
      <w:proofErr w:type="gramStart"/>
      <w:r w:rsidRPr="00CE2339">
        <w:rPr>
          <w:b/>
          <w:bCs/>
          <w:i/>
          <w:iCs/>
        </w:rPr>
        <w:t>dovoljan(</w:t>
      </w:r>
      <w:proofErr w:type="gramEnd"/>
      <w:r w:rsidRPr="00CE2339">
        <w:rPr>
          <w:b/>
          <w:bCs/>
          <w:i/>
          <w:iCs/>
        </w:rPr>
        <w:t xml:space="preserve">2): </w:t>
      </w:r>
    </w:p>
    <w:p w:rsidR="00AB73B7" w:rsidRPr="002E130F" w:rsidRDefault="00AB73B7" w:rsidP="00AB73B7">
      <w:pPr>
        <w:pStyle w:val="Default"/>
      </w:pPr>
      <w:r w:rsidRPr="002E130F">
        <w:rPr>
          <w:bCs/>
        </w:rPr>
        <w:t>Nastavni sadržaji usvojeni su djelomično, sa slabim razumijevanjem, manjkavom mogućnošću reprodukcije i veoma površnom primjen</w:t>
      </w:r>
      <w:r>
        <w:rPr>
          <w:bCs/>
        </w:rPr>
        <w:t>om</w:t>
      </w:r>
      <w:r w:rsidRPr="002E130F">
        <w:rPr>
          <w:bCs/>
        </w:rPr>
        <w:t xml:space="preserve"> uz nerazumijevanje zakonitosti </w:t>
      </w:r>
      <w:proofErr w:type="gramStart"/>
      <w:r w:rsidRPr="002E130F">
        <w:rPr>
          <w:bCs/>
        </w:rPr>
        <w:t>iste.Učenik</w:t>
      </w:r>
      <w:proofErr w:type="gramEnd"/>
      <w:r w:rsidRPr="002E130F">
        <w:rPr>
          <w:bCs/>
        </w:rPr>
        <w:t xml:space="preserve"> često griješi i ne uočava pogreške. </w:t>
      </w:r>
    </w:p>
    <w:p w:rsidR="00AB73B7" w:rsidRPr="002E130F" w:rsidRDefault="00AB73B7" w:rsidP="00AB73B7">
      <w:pPr>
        <w:pStyle w:val="Default"/>
        <w:rPr>
          <w:bCs/>
        </w:rPr>
      </w:pPr>
      <w:r w:rsidRPr="002E130F">
        <w:rPr>
          <w:bCs/>
        </w:rPr>
        <w:t>Potrebna mu je stalna pomoć i nadzor u radu.</w:t>
      </w:r>
    </w:p>
    <w:p w:rsidR="00AB73B7" w:rsidRDefault="00AB73B7" w:rsidP="00AB73B7"/>
    <w:p w:rsidR="00AB73B7" w:rsidRPr="00CE2339" w:rsidRDefault="00AB73B7" w:rsidP="00AB73B7">
      <w:pPr>
        <w:pStyle w:val="Default"/>
        <w:rPr>
          <w:b/>
        </w:rPr>
      </w:pPr>
      <w:proofErr w:type="gramStart"/>
      <w:r w:rsidRPr="00CE2339">
        <w:rPr>
          <w:b/>
          <w:bCs/>
          <w:i/>
          <w:iCs/>
        </w:rPr>
        <w:t>nedovoljan(</w:t>
      </w:r>
      <w:proofErr w:type="gramEnd"/>
      <w:r w:rsidRPr="00CE2339">
        <w:rPr>
          <w:b/>
          <w:bCs/>
          <w:i/>
          <w:iCs/>
        </w:rPr>
        <w:t xml:space="preserve">1): </w:t>
      </w:r>
    </w:p>
    <w:p w:rsidR="00AB73B7" w:rsidRPr="002E130F" w:rsidRDefault="00AB73B7" w:rsidP="00AB73B7">
      <w:pPr>
        <w:pStyle w:val="Default"/>
        <w:rPr>
          <w:bCs/>
        </w:rPr>
      </w:pPr>
      <w:r>
        <w:rPr>
          <w:bCs/>
        </w:rPr>
        <w:t>Z</w:t>
      </w:r>
      <w:r w:rsidRPr="002E130F">
        <w:rPr>
          <w:bCs/>
        </w:rPr>
        <w:t>nanje nije dovoljno za prijelaz na druge sadržaje i područja.</w:t>
      </w:r>
      <w:r>
        <w:rPr>
          <w:bCs/>
        </w:rPr>
        <w:t xml:space="preserve"> Nastavni</w:t>
      </w:r>
      <w:r w:rsidRPr="002E130F">
        <w:rPr>
          <w:bCs/>
        </w:rPr>
        <w:t xml:space="preserve"> sadržaji neusvojeni ni do stupnja reprodukcije.</w:t>
      </w:r>
      <w:r>
        <w:rPr>
          <w:bCs/>
        </w:rPr>
        <w:t xml:space="preserve"> </w:t>
      </w:r>
      <w:r w:rsidRPr="002E130F">
        <w:rPr>
          <w:bCs/>
        </w:rPr>
        <w:t>Pasivan.</w:t>
      </w:r>
    </w:p>
    <w:p w:rsidR="00AB73B7" w:rsidRDefault="00AB73B7" w:rsidP="00AB73B7"/>
    <w:p w:rsidR="00AB73B7" w:rsidRDefault="00AB73B7" w:rsidP="00AB73B7"/>
    <w:p w:rsidR="00AB73B7" w:rsidRDefault="00AB73B7" w:rsidP="00AB73B7">
      <w:pPr>
        <w:jc w:val="center"/>
        <w:rPr>
          <w:b/>
          <w:u w:val="single"/>
        </w:rPr>
      </w:pPr>
    </w:p>
    <w:p w:rsidR="00AB73B7" w:rsidRDefault="00AB73B7" w:rsidP="00AB73B7">
      <w:pPr>
        <w:jc w:val="center"/>
        <w:rPr>
          <w:b/>
          <w:u w:val="single"/>
        </w:rPr>
      </w:pPr>
    </w:p>
    <w:p w:rsidR="00AB73B7" w:rsidRDefault="00AB73B7" w:rsidP="00AB73B7">
      <w:pPr>
        <w:jc w:val="center"/>
        <w:rPr>
          <w:b/>
          <w:u w:val="single"/>
        </w:rPr>
      </w:pPr>
    </w:p>
    <w:p w:rsidR="00AB73B7" w:rsidRDefault="00AB73B7" w:rsidP="00AB73B7">
      <w:pPr>
        <w:jc w:val="center"/>
        <w:rPr>
          <w:b/>
          <w:u w:val="single"/>
        </w:rPr>
      </w:pPr>
    </w:p>
    <w:p w:rsidR="00AB73B7" w:rsidRDefault="00AB73B7" w:rsidP="00AB73B7">
      <w:pPr>
        <w:jc w:val="center"/>
        <w:rPr>
          <w:b/>
          <w:u w:val="single"/>
        </w:rPr>
      </w:pPr>
    </w:p>
    <w:p w:rsidR="00AB73B7" w:rsidRDefault="00AB73B7" w:rsidP="00AB73B7">
      <w:pPr>
        <w:jc w:val="center"/>
        <w:rPr>
          <w:b/>
          <w:u w:val="single"/>
        </w:rPr>
      </w:pPr>
    </w:p>
    <w:p w:rsidR="00AB73B7" w:rsidRDefault="00AB73B7" w:rsidP="00AB73B7">
      <w:pPr>
        <w:jc w:val="center"/>
        <w:rPr>
          <w:b/>
          <w:u w:val="single"/>
        </w:rPr>
      </w:pPr>
    </w:p>
    <w:p w:rsidR="00AB73B7" w:rsidRDefault="00AB73B7" w:rsidP="00AB73B7">
      <w:pPr>
        <w:jc w:val="center"/>
        <w:rPr>
          <w:b/>
          <w:u w:val="single"/>
        </w:rPr>
      </w:pPr>
    </w:p>
    <w:p w:rsidR="00AB73B7" w:rsidRDefault="00AB73B7" w:rsidP="00AB73B7">
      <w:pPr>
        <w:jc w:val="center"/>
        <w:rPr>
          <w:b/>
          <w:u w:val="single"/>
        </w:rPr>
      </w:pPr>
    </w:p>
    <w:p w:rsidR="00AB73B7" w:rsidRDefault="00AB73B7" w:rsidP="00AB73B7">
      <w:pPr>
        <w:jc w:val="center"/>
      </w:pPr>
      <w:r w:rsidRPr="00A1066C">
        <w:rPr>
          <w:b/>
          <w:u w:val="single"/>
        </w:rPr>
        <w:t>LIKOVNA KULTURA</w:t>
      </w:r>
    </w:p>
    <w:p w:rsidR="00AB73B7" w:rsidRDefault="00AB73B7" w:rsidP="00AB73B7"/>
    <w:p w:rsidR="00AB73B7" w:rsidRDefault="00AB73B7" w:rsidP="00AB73B7">
      <w:r>
        <w:t>OBLIKOVANJE NA PLOHI – CRTANJE</w:t>
      </w:r>
    </w:p>
    <w:p w:rsidR="00AB73B7" w:rsidRDefault="00AB73B7" w:rsidP="00AB73B7">
      <w:pPr>
        <w:numPr>
          <w:ilvl w:val="0"/>
          <w:numId w:val="1"/>
        </w:numPr>
      </w:pPr>
      <w:r>
        <w:t>vizualno opažanje i razlikovanje crta</w:t>
      </w:r>
    </w:p>
    <w:p w:rsidR="00AB73B7" w:rsidRDefault="00AB73B7" w:rsidP="00AB73B7"/>
    <w:p w:rsidR="00AB73B7" w:rsidRDefault="00AB73B7" w:rsidP="00AB73B7">
      <w:r>
        <w:t>OBLIKOVANJE NA PLOHI – SLIKANJE</w:t>
      </w:r>
    </w:p>
    <w:p w:rsidR="00AB73B7" w:rsidRDefault="00AB73B7" w:rsidP="00AB73B7">
      <w:pPr>
        <w:numPr>
          <w:ilvl w:val="0"/>
          <w:numId w:val="1"/>
        </w:numPr>
      </w:pPr>
      <w:r>
        <w:t>vizualno razlikovanje i imenovanje osnovnih i izvedenih boja</w:t>
      </w:r>
    </w:p>
    <w:p w:rsidR="00AB73B7" w:rsidRDefault="00AB73B7" w:rsidP="00AB73B7">
      <w:pPr>
        <w:numPr>
          <w:ilvl w:val="0"/>
          <w:numId w:val="1"/>
        </w:numPr>
      </w:pPr>
      <w:r>
        <w:t>nastajanje izvedenih boja</w:t>
      </w:r>
    </w:p>
    <w:p w:rsidR="00AB73B7" w:rsidRDefault="00AB73B7" w:rsidP="00AB73B7">
      <w:pPr>
        <w:numPr>
          <w:ilvl w:val="0"/>
          <w:numId w:val="1"/>
        </w:numPr>
      </w:pPr>
      <w:r>
        <w:t>vizualno razlikovanje i nastajanje tonova boja (svjetlijih i tamnijih)</w:t>
      </w:r>
    </w:p>
    <w:p w:rsidR="00AB73B7" w:rsidRDefault="00AB73B7" w:rsidP="00AB73B7"/>
    <w:p w:rsidR="00AB73B7" w:rsidRDefault="00AB73B7" w:rsidP="00AB73B7"/>
    <w:p w:rsidR="00AB73B7" w:rsidRDefault="00AB73B7" w:rsidP="00AB73B7">
      <w:pPr>
        <w:numPr>
          <w:ilvl w:val="0"/>
          <w:numId w:val="1"/>
        </w:numPr>
      </w:pPr>
      <w:r>
        <w:t>vizualno opažanje i razlikovanje geometrijskih i slobodnih likova</w:t>
      </w:r>
    </w:p>
    <w:p w:rsidR="00AB73B7" w:rsidRDefault="00AB73B7" w:rsidP="00AB73B7">
      <w:pPr>
        <w:numPr>
          <w:ilvl w:val="0"/>
          <w:numId w:val="1"/>
        </w:numPr>
      </w:pPr>
      <w:r>
        <w:t>opažanje i izražavanje ritma kao ponavljanja boja i likova</w:t>
      </w:r>
    </w:p>
    <w:p w:rsidR="00AB73B7" w:rsidRDefault="00AB73B7" w:rsidP="00AB73B7"/>
    <w:p w:rsidR="00AB73B7" w:rsidRDefault="00AB73B7" w:rsidP="00AB73B7">
      <w:r>
        <w:t>PROSTORNO OBLIKOVANJE – MODELIRANJE I GRAĐENJE</w:t>
      </w:r>
    </w:p>
    <w:p w:rsidR="00AB73B7" w:rsidRDefault="00AB73B7" w:rsidP="00AB73B7">
      <w:pPr>
        <w:numPr>
          <w:ilvl w:val="0"/>
          <w:numId w:val="1"/>
        </w:numPr>
      </w:pPr>
      <w:r>
        <w:t>uočiti, razlikovati i imenovati tijela</w:t>
      </w:r>
    </w:p>
    <w:p w:rsidR="00AB73B7" w:rsidRDefault="00AB73B7" w:rsidP="00AB73B7"/>
    <w:p w:rsidR="00AB73B7" w:rsidRDefault="00AB73B7" w:rsidP="00AB73B7">
      <w:r>
        <w:t>PRIMIJENJENO OBLIKOVANJE – DIZAJN</w:t>
      </w:r>
    </w:p>
    <w:p w:rsidR="00AB73B7" w:rsidRDefault="00AB73B7" w:rsidP="00AB73B7">
      <w:pPr>
        <w:numPr>
          <w:ilvl w:val="0"/>
          <w:numId w:val="1"/>
        </w:numPr>
      </w:pPr>
      <w:r>
        <w:t>uočavanje i razlikovanje crta kao gradbenog elementa pisma</w:t>
      </w:r>
    </w:p>
    <w:p w:rsidR="00AB73B7" w:rsidRDefault="00AB73B7" w:rsidP="00AB73B7">
      <w:pPr>
        <w:numPr>
          <w:ilvl w:val="0"/>
          <w:numId w:val="1"/>
        </w:numPr>
      </w:pPr>
      <w:r>
        <w:t>prepoznavanje animiranog filma kao niza slika u pokretu</w:t>
      </w:r>
    </w:p>
    <w:p w:rsidR="00AB73B7" w:rsidRDefault="00AB73B7" w:rsidP="00AB73B7">
      <w:pPr>
        <w:numPr>
          <w:ilvl w:val="0"/>
          <w:numId w:val="1"/>
        </w:numPr>
      </w:pPr>
      <w:r>
        <w:t>likovno izražavanje doživljaja priče</w:t>
      </w:r>
    </w:p>
    <w:p w:rsidR="00AB73B7" w:rsidRDefault="00AB73B7" w:rsidP="00AB73B7">
      <w:pPr>
        <w:numPr>
          <w:ilvl w:val="0"/>
          <w:numId w:val="1"/>
        </w:numPr>
      </w:pPr>
      <w:r>
        <w:t>povezivanje izgleda oblika kojima se svakodnevno služi s njihovom namjenom</w:t>
      </w:r>
    </w:p>
    <w:p w:rsidR="00AB73B7" w:rsidRDefault="00AB73B7" w:rsidP="00AB73B7"/>
    <w:p w:rsidR="00AB73B7" w:rsidRPr="00CE2339" w:rsidRDefault="00AB73B7" w:rsidP="00AB73B7">
      <w:pPr>
        <w:pStyle w:val="Default"/>
      </w:pPr>
      <w:proofErr w:type="gramStart"/>
      <w:r w:rsidRPr="00CE2339">
        <w:rPr>
          <w:b/>
          <w:bCs/>
          <w:i/>
          <w:iCs/>
        </w:rPr>
        <w:t>odličan(</w:t>
      </w:r>
      <w:proofErr w:type="gramEnd"/>
      <w:r w:rsidRPr="00CE2339">
        <w:rPr>
          <w:b/>
          <w:bCs/>
          <w:i/>
          <w:iCs/>
        </w:rPr>
        <w:t xml:space="preserve">5): </w:t>
      </w:r>
    </w:p>
    <w:p w:rsidR="00AB73B7" w:rsidRPr="00CE2339" w:rsidRDefault="00AB73B7" w:rsidP="00AB73B7">
      <w:pPr>
        <w:pStyle w:val="Default"/>
      </w:pPr>
      <w:r>
        <w:rPr>
          <w:bCs/>
        </w:rPr>
        <w:t>Lako i točno vizualno opaža</w:t>
      </w:r>
      <w:r w:rsidRPr="00CE2339">
        <w:rPr>
          <w:bCs/>
        </w:rPr>
        <w:t xml:space="preserve">. U potpunosti razumije likovni jezik, likovne i kompozicijske elemente. </w:t>
      </w:r>
      <w:r>
        <w:rPr>
          <w:bCs/>
        </w:rPr>
        <w:t>V</w:t>
      </w:r>
      <w:r w:rsidRPr="00CE2339">
        <w:rPr>
          <w:bCs/>
        </w:rPr>
        <w:t xml:space="preserve">ješto radi likovno-tehničkim sredstvima i likovnim tehnikama. Samostalan i ustrajan u radu. </w:t>
      </w:r>
    </w:p>
    <w:p w:rsidR="00AB73B7" w:rsidRPr="00CE2339" w:rsidRDefault="00AB73B7" w:rsidP="00AB73B7">
      <w:pPr>
        <w:pStyle w:val="Default"/>
      </w:pPr>
      <w:r w:rsidRPr="00CE2339">
        <w:rPr>
          <w:bCs/>
        </w:rPr>
        <w:t xml:space="preserve">Pokazuje izrazit interes i sklonost za likovno izražavanje. </w:t>
      </w:r>
    </w:p>
    <w:p w:rsidR="00AB73B7" w:rsidRDefault="00AB73B7" w:rsidP="00AB73B7">
      <w:pPr>
        <w:rPr>
          <w:b/>
          <w:u w:val="single"/>
        </w:rPr>
      </w:pPr>
    </w:p>
    <w:p w:rsidR="00AB73B7" w:rsidRPr="009312A6" w:rsidRDefault="00AB73B7" w:rsidP="00AB73B7">
      <w:pPr>
        <w:pStyle w:val="Default"/>
      </w:pPr>
      <w:r w:rsidRPr="009312A6">
        <w:rPr>
          <w:b/>
          <w:bCs/>
          <w:i/>
          <w:iCs/>
        </w:rPr>
        <w:t xml:space="preserve">vrlo dobar (4): </w:t>
      </w:r>
    </w:p>
    <w:p w:rsidR="00AB73B7" w:rsidRDefault="00AB73B7" w:rsidP="00AB73B7">
      <w:pPr>
        <w:pStyle w:val="Default"/>
        <w:rPr>
          <w:bCs/>
        </w:rPr>
      </w:pPr>
      <w:r>
        <w:rPr>
          <w:bCs/>
        </w:rPr>
        <w:t>Dobro vizualno opaža</w:t>
      </w:r>
      <w:r w:rsidRPr="009312A6">
        <w:rPr>
          <w:bCs/>
        </w:rPr>
        <w:t>, razlikuje i rješava likovne probleme.</w:t>
      </w:r>
      <w:r>
        <w:rPr>
          <w:bCs/>
        </w:rPr>
        <w:t xml:space="preserve"> </w:t>
      </w:r>
      <w:r w:rsidRPr="009312A6">
        <w:rPr>
          <w:bCs/>
        </w:rPr>
        <w:t>Vješto se izražava svim tehničkim sredstvima i likovnim tehnikama.</w:t>
      </w:r>
      <w:r>
        <w:rPr>
          <w:bCs/>
        </w:rPr>
        <w:t xml:space="preserve"> </w:t>
      </w:r>
      <w:r w:rsidRPr="009312A6">
        <w:rPr>
          <w:bCs/>
        </w:rPr>
        <w:t>Samostalan, ali mu nedostaje kreativnosti u radu.</w:t>
      </w:r>
      <w:r>
        <w:rPr>
          <w:bCs/>
        </w:rPr>
        <w:t xml:space="preserve"> </w:t>
      </w:r>
      <w:r w:rsidRPr="009312A6">
        <w:rPr>
          <w:bCs/>
        </w:rPr>
        <w:t>Primjenjuje znanje točno i bez pomoći učitelja.</w:t>
      </w:r>
      <w:r>
        <w:rPr>
          <w:bCs/>
        </w:rPr>
        <w:t xml:space="preserve"> </w:t>
      </w:r>
      <w:r w:rsidRPr="009312A6">
        <w:rPr>
          <w:bCs/>
        </w:rPr>
        <w:t xml:space="preserve">Radove </w:t>
      </w:r>
      <w:r>
        <w:rPr>
          <w:bCs/>
        </w:rPr>
        <w:t>z</w:t>
      </w:r>
      <w:r w:rsidRPr="009312A6">
        <w:rPr>
          <w:bCs/>
        </w:rPr>
        <w:t xml:space="preserve">avršava na vrijeme. </w:t>
      </w:r>
    </w:p>
    <w:p w:rsidR="00AB73B7" w:rsidRDefault="00AB73B7" w:rsidP="00AB73B7">
      <w:pPr>
        <w:pStyle w:val="Default"/>
        <w:rPr>
          <w:bCs/>
        </w:rPr>
      </w:pPr>
    </w:p>
    <w:p w:rsidR="00AB73B7" w:rsidRPr="009312A6" w:rsidRDefault="00AB73B7" w:rsidP="00AB73B7">
      <w:pPr>
        <w:pStyle w:val="Default"/>
      </w:pPr>
      <w:proofErr w:type="gramStart"/>
      <w:r w:rsidRPr="009312A6">
        <w:rPr>
          <w:b/>
          <w:bCs/>
          <w:i/>
          <w:iCs/>
        </w:rPr>
        <w:t>dobar(</w:t>
      </w:r>
      <w:proofErr w:type="gramEnd"/>
      <w:r w:rsidRPr="009312A6">
        <w:rPr>
          <w:b/>
          <w:bCs/>
          <w:i/>
          <w:iCs/>
        </w:rPr>
        <w:t xml:space="preserve">3): </w:t>
      </w:r>
    </w:p>
    <w:p w:rsidR="00AB73B7" w:rsidRPr="009312A6" w:rsidRDefault="00AB73B7" w:rsidP="00AB73B7">
      <w:pPr>
        <w:pStyle w:val="Default"/>
      </w:pPr>
      <w:r w:rsidRPr="009312A6">
        <w:rPr>
          <w:bCs/>
        </w:rPr>
        <w:t>Teže vizualno opaža i razlikuje likovne probleme. Likovni jezik razumije u manjoj mjeri.</w:t>
      </w:r>
      <w:r>
        <w:rPr>
          <w:bCs/>
        </w:rPr>
        <w:t xml:space="preserve"> </w:t>
      </w:r>
      <w:r w:rsidRPr="009312A6">
        <w:rPr>
          <w:bCs/>
        </w:rPr>
        <w:t>Nesiguran u izražavanju pojedinim likovnim tehnikama.</w:t>
      </w:r>
      <w:r>
        <w:rPr>
          <w:bCs/>
        </w:rPr>
        <w:t xml:space="preserve"> </w:t>
      </w:r>
      <w:r w:rsidRPr="009312A6">
        <w:rPr>
          <w:bCs/>
        </w:rPr>
        <w:t>Često nesamostalan, usporen i ne dovršava radove.</w:t>
      </w:r>
      <w:r>
        <w:rPr>
          <w:bCs/>
        </w:rPr>
        <w:t xml:space="preserve"> </w:t>
      </w:r>
      <w:r w:rsidRPr="009312A6">
        <w:rPr>
          <w:bCs/>
        </w:rPr>
        <w:t>U radu mu je</w:t>
      </w:r>
      <w:r>
        <w:rPr>
          <w:bCs/>
        </w:rPr>
        <w:t xml:space="preserve"> </w:t>
      </w:r>
      <w:r w:rsidRPr="009312A6">
        <w:rPr>
          <w:bCs/>
        </w:rPr>
        <w:t>ponekad potrebna podrška.</w:t>
      </w:r>
      <w:r>
        <w:rPr>
          <w:bCs/>
        </w:rPr>
        <w:t xml:space="preserve"> </w:t>
      </w:r>
      <w:r w:rsidRPr="009312A6">
        <w:rPr>
          <w:bCs/>
        </w:rPr>
        <w:t>Znanje primjenjuje na jednostavnim primjerima.</w:t>
      </w:r>
      <w:r>
        <w:rPr>
          <w:bCs/>
        </w:rPr>
        <w:t xml:space="preserve"> Interes i aktivnost su prom</w:t>
      </w:r>
      <w:r w:rsidRPr="009312A6">
        <w:rPr>
          <w:bCs/>
        </w:rPr>
        <w:t xml:space="preserve">jenjljivi. </w:t>
      </w:r>
    </w:p>
    <w:p w:rsidR="00AB73B7" w:rsidRPr="00477791" w:rsidRDefault="00AB73B7" w:rsidP="00AB73B7">
      <w:pPr>
        <w:pStyle w:val="Default"/>
      </w:pPr>
    </w:p>
    <w:p w:rsidR="00AB73B7" w:rsidRPr="00477791" w:rsidRDefault="00AB73B7" w:rsidP="00AB73B7">
      <w:pPr>
        <w:pStyle w:val="Default"/>
      </w:pPr>
      <w:proofErr w:type="gramStart"/>
      <w:r w:rsidRPr="00477791">
        <w:rPr>
          <w:b/>
          <w:bCs/>
          <w:i/>
          <w:iCs/>
        </w:rPr>
        <w:t>dovoljan(</w:t>
      </w:r>
      <w:proofErr w:type="gramEnd"/>
      <w:r w:rsidRPr="00477791">
        <w:rPr>
          <w:b/>
          <w:bCs/>
          <w:i/>
          <w:iCs/>
        </w:rPr>
        <w:t xml:space="preserve">2): </w:t>
      </w:r>
    </w:p>
    <w:p w:rsidR="00AB73B7" w:rsidRPr="00477791" w:rsidRDefault="00AB73B7" w:rsidP="00AB73B7">
      <w:pPr>
        <w:pStyle w:val="Default"/>
      </w:pPr>
      <w:r w:rsidRPr="00477791">
        <w:rPr>
          <w:bCs/>
        </w:rPr>
        <w:t>Otežano vizualno opaža i razlikuje likovne probleme.</w:t>
      </w:r>
      <w:r>
        <w:rPr>
          <w:bCs/>
        </w:rPr>
        <w:t xml:space="preserve"> </w:t>
      </w:r>
      <w:r w:rsidRPr="00477791">
        <w:rPr>
          <w:bCs/>
        </w:rPr>
        <w:t>Ima poteškoća u</w:t>
      </w:r>
      <w:r>
        <w:rPr>
          <w:bCs/>
        </w:rPr>
        <w:t xml:space="preserve"> </w:t>
      </w:r>
      <w:r w:rsidRPr="00477791">
        <w:rPr>
          <w:bCs/>
        </w:rPr>
        <w:t>razumijevanju likovnog jezika i primjeni likovnih tehnika i sredstava.</w:t>
      </w:r>
      <w:r>
        <w:rPr>
          <w:bCs/>
        </w:rPr>
        <w:t xml:space="preserve"> </w:t>
      </w:r>
      <w:r w:rsidRPr="00477791">
        <w:rPr>
          <w:bCs/>
        </w:rPr>
        <w:t>Nedovoljno brine o kvaliteti svoga rada.</w:t>
      </w:r>
      <w:r>
        <w:rPr>
          <w:bCs/>
        </w:rPr>
        <w:t xml:space="preserve"> </w:t>
      </w:r>
      <w:r w:rsidRPr="00477791">
        <w:rPr>
          <w:bCs/>
        </w:rPr>
        <w:t>Neorganiziran i nesamostalan.</w:t>
      </w:r>
      <w:r>
        <w:rPr>
          <w:bCs/>
        </w:rPr>
        <w:t xml:space="preserve"> </w:t>
      </w:r>
      <w:r w:rsidRPr="00477791">
        <w:rPr>
          <w:bCs/>
        </w:rPr>
        <w:t xml:space="preserve">Potrebno ga je stalno poticati na rad. </w:t>
      </w:r>
    </w:p>
    <w:p w:rsidR="00AB73B7" w:rsidRPr="00477791" w:rsidRDefault="00AB73B7" w:rsidP="00AB73B7">
      <w:pPr>
        <w:pStyle w:val="Default"/>
      </w:pPr>
      <w:r w:rsidRPr="00477791">
        <w:rPr>
          <w:bCs/>
        </w:rPr>
        <w:t xml:space="preserve">Pokazuje slab interes. </w:t>
      </w:r>
    </w:p>
    <w:p w:rsidR="00AB73B7" w:rsidRPr="00477791" w:rsidRDefault="00AB73B7" w:rsidP="00AB73B7">
      <w:pPr>
        <w:rPr>
          <w:b/>
          <w:u w:val="single"/>
        </w:rPr>
      </w:pPr>
    </w:p>
    <w:p w:rsidR="00AB73B7" w:rsidRPr="00477791" w:rsidRDefault="00AB73B7" w:rsidP="00AB73B7">
      <w:pPr>
        <w:pStyle w:val="Default"/>
      </w:pPr>
      <w:proofErr w:type="gramStart"/>
      <w:r w:rsidRPr="00477791">
        <w:rPr>
          <w:b/>
          <w:bCs/>
          <w:i/>
          <w:iCs/>
        </w:rPr>
        <w:t>nedovoljan(</w:t>
      </w:r>
      <w:proofErr w:type="gramEnd"/>
      <w:r w:rsidRPr="00477791">
        <w:rPr>
          <w:b/>
          <w:bCs/>
          <w:i/>
          <w:iCs/>
        </w:rPr>
        <w:t xml:space="preserve">1): </w:t>
      </w:r>
    </w:p>
    <w:p w:rsidR="00AB73B7" w:rsidRPr="00477791" w:rsidRDefault="00AB73B7" w:rsidP="00AB73B7">
      <w:pPr>
        <w:pStyle w:val="Default"/>
        <w:rPr>
          <w:bCs/>
        </w:rPr>
      </w:pPr>
      <w:r w:rsidRPr="00477791">
        <w:rPr>
          <w:bCs/>
        </w:rPr>
        <w:t>Odbija izvršavati likovne zadatke</w:t>
      </w:r>
      <w:r>
        <w:rPr>
          <w:bCs/>
        </w:rPr>
        <w:t>.</w:t>
      </w:r>
      <w:r w:rsidRPr="00477791">
        <w:rPr>
          <w:bCs/>
        </w:rPr>
        <w:t xml:space="preserve"> </w:t>
      </w:r>
      <w:r>
        <w:rPr>
          <w:bCs/>
        </w:rPr>
        <w:t>N</w:t>
      </w:r>
      <w:r w:rsidRPr="00477791">
        <w:rPr>
          <w:bCs/>
        </w:rPr>
        <w:t>e nosi materijale i pribor za r</w:t>
      </w:r>
      <w:r>
        <w:rPr>
          <w:bCs/>
        </w:rPr>
        <w:t>ad.</w:t>
      </w:r>
    </w:p>
    <w:p w:rsidR="00AB73B7" w:rsidRDefault="00AB73B7" w:rsidP="00AB73B7">
      <w:pPr>
        <w:rPr>
          <w:b/>
          <w:u w:val="single"/>
        </w:rPr>
      </w:pPr>
    </w:p>
    <w:p w:rsidR="00AB73B7" w:rsidRDefault="00AB73B7" w:rsidP="00AB73B7">
      <w:pPr>
        <w:rPr>
          <w:b/>
          <w:u w:val="single"/>
        </w:rPr>
      </w:pPr>
    </w:p>
    <w:p w:rsidR="00AB73B7" w:rsidRDefault="00AB73B7" w:rsidP="00AB73B7">
      <w:pPr>
        <w:rPr>
          <w:b/>
          <w:u w:val="single"/>
        </w:rPr>
      </w:pPr>
    </w:p>
    <w:p w:rsidR="00AB73B7" w:rsidRDefault="00AB73B7" w:rsidP="00AB73B7">
      <w:pPr>
        <w:jc w:val="center"/>
      </w:pPr>
      <w:r>
        <w:rPr>
          <w:b/>
          <w:u w:val="single"/>
        </w:rPr>
        <w:t>GLAZBENA KULTURA</w:t>
      </w:r>
    </w:p>
    <w:p w:rsidR="00AB73B7" w:rsidRDefault="00AB73B7" w:rsidP="00AB73B7"/>
    <w:p w:rsidR="00AB73B7" w:rsidRDefault="00AB73B7" w:rsidP="00AB73B7">
      <w:r>
        <w:t>PJEVANJE</w:t>
      </w:r>
    </w:p>
    <w:p w:rsidR="00AB73B7" w:rsidRDefault="00AB73B7" w:rsidP="00AB73B7">
      <w:pPr>
        <w:numPr>
          <w:ilvl w:val="0"/>
          <w:numId w:val="1"/>
        </w:numPr>
      </w:pPr>
      <w:r>
        <w:t>pjevanje i izgovaranje teksta obrađenih pjesama</w:t>
      </w:r>
    </w:p>
    <w:p w:rsidR="00AB73B7" w:rsidRDefault="00AB73B7" w:rsidP="00AB73B7">
      <w:pPr>
        <w:numPr>
          <w:ilvl w:val="0"/>
          <w:numId w:val="1"/>
        </w:numPr>
      </w:pPr>
      <w:r>
        <w:lastRenderedPageBreak/>
        <w:t>osjećaj za ritam i intonaciju</w:t>
      </w:r>
    </w:p>
    <w:p w:rsidR="00AB73B7" w:rsidRDefault="00AB73B7" w:rsidP="00AB73B7">
      <w:r>
        <w:t>SVIRANJE</w:t>
      </w:r>
    </w:p>
    <w:p w:rsidR="00AB73B7" w:rsidRDefault="00AB73B7" w:rsidP="00AB73B7">
      <w:pPr>
        <w:numPr>
          <w:ilvl w:val="0"/>
          <w:numId w:val="1"/>
        </w:numPr>
      </w:pPr>
      <w:r>
        <w:t xml:space="preserve">sviranje ritma </w:t>
      </w:r>
    </w:p>
    <w:p w:rsidR="00AB73B7" w:rsidRDefault="00AB73B7" w:rsidP="00AB73B7">
      <w:pPr>
        <w:numPr>
          <w:ilvl w:val="0"/>
          <w:numId w:val="1"/>
        </w:numPr>
      </w:pPr>
      <w:r>
        <w:t>sviranje doba</w:t>
      </w:r>
    </w:p>
    <w:p w:rsidR="00AB73B7" w:rsidRDefault="00AB73B7" w:rsidP="00AB73B7">
      <w:r>
        <w:t>SLUŠANJE GLAZBE</w:t>
      </w:r>
    </w:p>
    <w:p w:rsidR="00AB73B7" w:rsidRDefault="00AB73B7" w:rsidP="00AB73B7">
      <w:pPr>
        <w:numPr>
          <w:ilvl w:val="0"/>
          <w:numId w:val="1"/>
        </w:numPr>
      </w:pPr>
      <w:r>
        <w:t xml:space="preserve">uočiti i slušno razlikovati visinu i trajanje tona </w:t>
      </w:r>
    </w:p>
    <w:p w:rsidR="00AB73B7" w:rsidRDefault="00AB73B7" w:rsidP="00AB73B7">
      <w:pPr>
        <w:numPr>
          <w:ilvl w:val="0"/>
          <w:numId w:val="1"/>
        </w:numPr>
      </w:pPr>
      <w:r>
        <w:t>slušno razlikovati i odrediti dinamiku i tempo skladbe</w:t>
      </w:r>
    </w:p>
    <w:p w:rsidR="00AB73B7" w:rsidRDefault="00AB73B7" w:rsidP="00AB73B7">
      <w:pPr>
        <w:numPr>
          <w:ilvl w:val="0"/>
          <w:numId w:val="1"/>
        </w:numPr>
      </w:pPr>
      <w:r>
        <w:t>prepoznavanje i slušno razlikovanje izvođača</w:t>
      </w:r>
    </w:p>
    <w:p w:rsidR="00AB73B7" w:rsidRDefault="00AB73B7" w:rsidP="00AB73B7"/>
    <w:p w:rsidR="00AB73B7" w:rsidRPr="00D42710" w:rsidRDefault="00AB73B7" w:rsidP="00AB73B7">
      <w:pPr>
        <w:pStyle w:val="Default"/>
      </w:pPr>
      <w:proofErr w:type="gramStart"/>
      <w:r w:rsidRPr="00D42710">
        <w:rPr>
          <w:b/>
          <w:bCs/>
          <w:i/>
          <w:iCs/>
        </w:rPr>
        <w:t>odličan(</w:t>
      </w:r>
      <w:proofErr w:type="gramEnd"/>
      <w:r w:rsidRPr="00D42710">
        <w:rPr>
          <w:b/>
          <w:bCs/>
          <w:i/>
          <w:iCs/>
        </w:rPr>
        <w:t xml:space="preserve">5): </w:t>
      </w:r>
    </w:p>
    <w:p w:rsidR="00AB73B7" w:rsidRPr="00D42710" w:rsidRDefault="00AB73B7" w:rsidP="00AB73B7">
      <w:pPr>
        <w:pStyle w:val="Default"/>
      </w:pPr>
      <w:r w:rsidRPr="00D42710">
        <w:rPr>
          <w:bCs/>
        </w:rPr>
        <w:t>Samostalno izražajno i točno pjeva te jasno izgovara tekst obra</w:t>
      </w:r>
      <w:r>
        <w:rPr>
          <w:bCs/>
        </w:rPr>
        <w:t>đ</w:t>
      </w:r>
      <w:r w:rsidRPr="00D42710">
        <w:rPr>
          <w:bCs/>
        </w:rPr>
        <w:t>enih pjesama.</w:t>
      </w:r>
      <w:r>
        <w:rPr>
          <w:bCs/>
        </w:rPr>
        <w:t xml:space="preserve"> </w:t>
      </w:r>
      <w:r w:rsidRPr="00D42710">
        <w:rPr>
          <w:bCs/>
        </w:rPr>
        <w:t xml:space="preserve">Slušno razlikuje pjesme različitog tempa i dinamike. </w:t>
      </w:r>
    </w:p>
    <w:p w:rsidR="00AB73B7" w:rsidRPr="00D42710" w:rsidRDefault="00AB73B7" w:rsidP="00AB73B7">
      <w:pPr>
        <w:pStyle w:val="Default"/>
      </w:pPr>
      <w:r>
        <w:rPr>
          <w:bCs/>
        </w:rPr>
        <w:t>L</w:t>
      </w:r>
      <w:r w:rsidRPr="00D42710">
        <w:rPr>
          <w:bCs/>
        </w:rPr>
        <w:t xml:space="preserve">ako i točno izvodi melodijsko ritamske cjeline glasom i udaraljkama. </w:t>
      </w:r>
    </w:p>
    <w:p w:rsidR="00AB73B7" w:rsidRPr="00D42710" w:rsidRDefault="00AB73B7" w:rsidP="00AB73B7">
      <w:pPr>
        <w:pStyle w:val="Default"/>
      </w:pPr>
      <w:r w:rsidRPr="00D42710">
        <w:rPr>
          <w:bCs/>
        </w:rPr>
        <w:t xml:space="preserve">Lako slušno percipira glazbeno izražajne sastavnice skladbe. Naročito zainteresiran za glazbene aktivnosti. </w:t>
      </w:r>
    </w:p>
    <w:p w:rsidR="00AB73B7" w:rsidRPr="00D42710" w:rsidRDefault="00AB73B7" w:rsidP="00AB73B7"/>
    <w:p w:rsidR="00AB73B7" w:rsidRPr="00D42710" w:rsidRDefault="00AB73B7" w:rsidP="00AB73B7">
      <w:pPr>
        <w:pStyle w:val="Default"/>
      </w:pPr>
      <w:r w:rsidRPr="00D42710">
        <w:rPr>
          <w:b/>
          <w:bCs/>
          <w:i/>
          <w:iCs/>
        </w:rPr>
        <w:t xml:space="preserve">vrlo dobar (4): </w:t>
      </w:r>
    </w:p>
    <w:p w:rsidR="00AB73B7" w:rsidRPr="00D42710" w:rsidRDefault="00AB73B7" w:rsidP="00AB73B7">
      <w:pPr>
        <w:pStyle w:val="Default"/>
      </w:pPr>
      <w:r w:rsidRPr="00D42710">
        <w:rPr>
          <w:bCs/>
        </w:rPr>
        <w:t>Sigurn</w:t>
      </w:r>
      <w:r>
        <w:rPr>
          <w:bCs/>
        </w:rPr>
        <w:t>o i izražajno pjeva većinu obrađ</w:t>
      </w:r>
      <w:r w:rsidRPr="00D42710">
        <w:rPr>
          <w:bCs/>
        </w:rPr>
        <w:t>enih pjes</w:t>
      </w:r>
      <w:r>
        <w:rPr>
          <w:bCs/>
        </w:rPr>
        <w:t>am</w:t>
      </w:r>
      <w:r w:rsidRPr="00D42710">
        <w:rPr>
          <w:bCs/>
        </w:rPr>
        <w:t>a.</w:t>
      </w:r>
      <w:r>
        <w:rPr>
          <w:bCs/>
        </w:rPr>
        <w:t xml:space="preserve"> </w:t>
      </w:r>
      <w:r w:rsidRPr="00D42710">
        <w:rPr>
          <w:bCs/>
        </w:rPr>
        <w:t>Posjeduje vrlo razvijeno glazbeno pamćenje.</w:t>
      </w:r>
      <w:r>
        <w:rPr>
          <w:bCs/>
        </w:rPr>
        <w:t xml:space="preserve"> </w:t>
      </w:r>
      <w:r w:rsidRPr="00D42710">
        <w:rPr>
          <w:bCs/>
        </w:rPr>
        <w:t>Bez većih poteškoća samostalno izvodi dijelove skladbe različitom glasnoćom i tempom (glasno i tiho, polagano i brzo)</w:t>
      </w:r>
      <w:r>
        <w:rPr>
          <w:bCs/>
        </w:rPr>
        <w:t xml:space="preserve">. </w:t>
      </w:r>
      <w:r w:rsidRPr="00D42710">
        <w:rPr>
          <w:bCs/>
        </w:rPr>
        <w:t>Slušno razlikuje većinu pjesama različitog tempa i dinamike</w:t>
      </w:r>
      <w:r>
        <w:rPr>
          <w:bCs/>
        </w:rPr>
        <w:t>.</w:t>
      </w:r>
      <w:r w:rsidRPr="00D42710">
        <w:rPr>
          <w:bCs/>
        </w:rPr>
        <w:t xml:space="preserve"> </w:t>
      </w:r>
    </w:p>
    <w:p w:rsidR="00AB73B7" w:rsidRPr="00D42710" w:rsidRDefault="00AB73B7" w:rsidP="00AB73B7">
      <w:pPr>
        <w:pStyle w:val="Default"/>
      </w:pPr>
      <w:r w:rsidRPr="00D42710">
        <w:rPr>
          <w:bCs/>
        </w:rPr>
        <w:t xml:space="preserve">Točno i umjereno brzo percipira visine i trajanja tonova. </w:t>
      </w:r>
    </w:p>
    <w:p w:rsidR="00AB73B7" w:rsidRPr="00D42710" w:rsidRDefault="00AB73B7" w:rsidP="00AB73B7">
      <w:pPr>
        <w:pStyle w:val="Default"/>
        <w:rPr>
          <w:bCs/>
        </w:rPr>
      </w:pPr>
      <w:r w:rsidRPr="00D42710">
        <w:rPr>
          <w:bCs/>
        </w:rPr>
        <w:t>Bez učiteljeve pomoći točno i umjereno brzo samostalno svir</w:t>
      </w:r>
      <w:r>
        <w:rPr>
          <w:bCs/>
        </w:rPr>
        <w:t>a i razlikuje ritam i dobe obrađ</w:t>
      </w:r>
      <w:r w:rsidRPr="00D42710">
        <w:rPr>
          <w:bCs/>
        </w:rPr>
        <w:t xml:space="preserve">enih pjesama i brojalica. </w:t>
      </w:r>
    </w:p>
    <w:p w:rsidR="00AB73B7" w:rsidRPr="00D42710" w:rsidRDefault="00AB73B7" w:rsidP="00AB73B7">
      <w:pPr>
        <w:pStyle w:val="Default"/>
      </w:pPr>
      <w:r w:rsidRPr="00D42710">
        <w:rPr>
          <w:bCs/>
        </w:rPr>
        <w:t xml:space="preserve">Razvijen interes za glazbeno izražavanje. U radu je samostalan i </w:t>
      </w:r>
      <w:proofErr w:type="gramStart"/>
      <w:r w:rsidRPr="00D42710">
        <w:rPr>
          <w:bCs/>
        </w:rPr>
        <w:t>temeljit .</w:t>
      </w:r>
      <w:proofErr w:type="gramEnd"/>
      <w:r w:rsidRPr="00D42710">
        <w:rPr>
          <w:bCs/>
        </w:rPr>
        <w:t xml:space="preserve"> </w:t>
      </w:r>
    </w:p>
    <w:p w:rsidR="00AB73B7" w:rsidRPr="00D42710" w:rsidRDefault="00AB73B7" w:rsidP="00AB73B7">
      <w:pPr>
        <w:rPr>
          <w:b/>
        </w:rPr>
      </w:pPr>
    </w:p>
    <w:p w:rsidR="00AB73B7" w:rsidRPr="00D42710" w:rsidRDefault="00AB73B7" w:rsidP="00AB73B7">
      <w:pPr>
        <w:pStyle w:val="Default"/>
        <w:rPr>
          <w:b/>
        </w:rPr>
      </w:pPr>
      <w:proofErr w:type="gramStart"/>
      <w:r w:rsidRPr="00D42710">
        <w:rPr>
          <w:b/>
          <w:bCs/>
          <w:i/>
          <w:iCs/>
        </w:rPr>
        <w:t>dobar(</w:t>
      </w:r>
      <w:proofErr w:type="gramEnd"/>
      <w:r w:rsidRPr="00D42710">
        <w:rPr>
          <w:b/>
          <w:bCs/>
          <w:i/>
          <w:iCs/>
        </w:rPr>
        <w:t xml:space="preserve">3): </w:t>
      </w:r>
    </w:p>
    <w:p w:rsidR="00AB73B7" w:rsidRPr="00D42710" w:rsidRDefault="00AB73B7" w:rsidP="00AB73B7">
      <w:pPr>
        <w:pStyle w:val="Default"/>
      </w:pPr>
      <w:r>
        <w:rPr>
          <w:bCs/>
        </w:rPr>
        <w:t>Samostalno</w:t>
      </w:r>
      <w:r w:rsidRPr="00D42710">
        <w:rPr>
          <w:bCs/>
        </w:rPr>
        <w:t>,</w:t>
      </w:r>
      <w:r>
        <w:rPr>
          <w:bCs/>
        </w:rPr>
        <w:t xml:space="preserve"> </w:t>
      </w:r>
      <w:r w:rsidRPr="00D42710">
        <w:rPr>
          <w:bCs/>
        </w:rPr>
        <w:t>ali nesigurno to</w:t>
      </w:r>
      <w:r>
        <w:rPr>
          <w:bCs/>
        </w:rPr>
        <w:t>čno pjeva i izgovara tekst obrađ</w:t>
      </w:r>
      <w:r w:rsidRPr="00D42710">
        <w:rPr>
          <w:bCs/>
        </w:rPr>
        <w:t xml:space="preserve">enih pjesama. </w:t>
      </w:r>
    </w:p>
    <w:p w:rsidR="00AB73B7" w:rsidRPr="00D42710" w:rsidRDefault="00AB73B7" w:rsidP="00AB73B7">
      <w:pPr>
        <w:pStyle w:val="Default"/>
      </w:pPr>
      <w:r w:rsidRPr="00D42710">
        <w:rPr>
          <w:bCs/>
        </w:rPr>
        <w:t>Slabije je razvijeno glazbeno pamćenje</w:t>
      </w:r>
      <w:r>
        <w:rPr>
          <w:bCs/>
        </w:rPr>
        <w:t xml:space="preserve"> </w:t>
      </w:r>
      <w:r w:rsidRPr="00D42710">
        <w:rPr>
          <w:bCs/>
        </w:rPr>
        <w:t>(pogreške u pamćenju teksta i melod</w:t>
      </w:r>
      <w:r>
        <w:rPr>
          <w:bCs/>
        </w:rPr>
        <w:t>ije)</w:t>
      </w:r>
      <w:r w:rsidRPr="00D42710">
        <w:rPr>
          <w:bCs/>
        </w:rPr>
        <w:t>.</w:t>
      </w:r>
      <w:r>
        <w:rPr>
          <w:bCs/>
        </w:rPr>
        <w:t xml:space="preserve"> </w:t>
      </w:r>
      <w:r w:rsidRPr="00D42710">
        <w:rPr>
          <w:bCs/>
        </w:rPr>
        <w:t>Polako i uglavnom točno izvodi dijelove skladbe različitom glasnoćom i tempom (glasno i tiho polagano i brzo).</w:t>
      </w:r>
      <w:r>
        <w:rPr>
          <w:bCs/>
        </w:rPr>
        <w:t xml:space="preserve"> </w:t>
      </w:r>
      <w:r w:rsidRPr="00D42710">
        <w:rPr>
          <w:bCs/>
        </w:rPr>
        <w:t>Djelomično slušno razlikuje pje</w:t>
      </w:r>
      <w:r>
        <w:rPr>
          <w:bCs/>
        </w:rPr>
        <w:t>sme različitog tempa i dinamike</w:t>
      </w:r>
      <w:r w:rsidRPr="00D42710">
        <w:rPr>
          <w:bCs/>
        </w:rPr>
        <w:t>.</w:t>
      </w:r>
      <w:r>
        <w:rPr>
          <w:bCs/>
        </w:rPr>
        <w:t xml:space="preserve"> </w:t>
      </w:r>
      <w:r w:rsidRPr="00D42710">
        <w:rPr>
          <w:bCs/>
        </w:rPr>
        <w:t>Sporije per</w:t>
      </w:r>
      <w:r>
        <w:rPr>
          <w:bCs/>
        </w:rPr>
        <w:t>cipira visine i trajanja tonova</w:t>
      </w:r>
      <w:r w:rsidRPr="00D42710">
        <w:rPr>
          <w:bCs/>
        </w:rPr>
        <w:t>.</w:t>
      </w:r>
      <w:r>
        <w:rPr>
          <w:bCs/>
        </w:rPr>
        <w:t xml:space="preserve"> </w:t>
      </w:r>
      <w:r w:rsidRPr="00D42710">
        <w:rPr>
          <w:bCs/>
        </w:rPr>
        <w:t>Slabije osjeća ritam.</w:t>
      </w:r>
      <w:r>
        <w:rPr>
          <w:bCs/>
        </w:rPr>
        <w:t xml:space="preserve"> </w:t>
      </w:r>
      <w:r w:rsidRPr="00D42710">
        <w:rPr>
          <w:bCs/>
        </w:rPr>
        <w:t>Donekle samostalno i polako</w:t>
      </w:r>
      <w:r>
        <w:rPr>
          <w:bCs/>
        </w:rPr>
        <w:t xml:space="preserve"> </w:t>
      </w:r>
      <w:r w:rsidRPr="00D42710">
        <w:rPr>
          <w:bCs/>
        </w:rPr>
        <w:t>(uz učiteljevu pomoć) uspijev</w:t>
      </w:r>
      <w:r>
        <w:rPr>
          <w:bCs/>
        </w:rPr>
        <w:t>a razlikovati ritam i dobe obrađ</w:t>
      </w:r>
      <w:r w:rsidRPr="00D42710">
        <w:rPr>
          <w:bCs/>
        </w:rPr>
        <w:t>enih pjesama i brojalica.</w:t>
      </w:r>
      <w:r>
        <w:rPr>
          <w:bCs/>
        </w:rPr>
        <w:t xml:space="preserve"> </w:t>
      </w:r>
      <w:r w:rsidRPr="00D42710">
        <w:rPr>
          <w:bCs/>
        </w:rPr>
        <w:t xml:space="preserve">Slabije slušno percipira glazbeno izražajne sastavnice skladbe. </w:t>
      </w:r>
    </w:p>
    <w:p w:rsidR="00AB73B7" w:rsidRPr="00D42710" w:rsidRDefault="00AB73B7" w:rsidP="00AB73B7">
      <w:pPr>
        <w:pStyle w:val="Default"/>
      </w:pPr>
      <w:r w:rsidRPr="00D42710">
        <w:rPr>
          <w:bCs/>
        </w:rPr>
        <w:t>Pokazuje osrednji interes za glazbene aktivnosti</w:t>
      </w:r>
      <w:r w:rsidRPr="00D42710">
        <w:t>.</w:t>
      </w:r>
    </w:p>
    <w:p w:rsidR="00AB73B7" w:rsidRDefault="00AB73B7" w:rsidP="00AB73B7"/>
    <w:p w:rsidR="00AB73B7" w:rsidRPr="005936CF" w:rsidRDefault="00AB73B7" w:rsidP="00AB73B7">
      <w:pPr>
        <w:pStyle w:val="Default"/>
      </w:pPr>
      <w:proofErr w:type="gramStart"/>
      <w:r w:rsidRPr="005936CF">
        <w:rPr>
          <w:b/>
          <w:bCs/>
          <w:i/>
          <w:iCs/>
        </w:rPr>
        <w:t>dovoljan(</w:t>
      </w:r>
      <w:proofErr w:type="gramEnd"/>
      <w:r w:rsidRPr="005936CF">
        <w:rPr>
          <w:b/>
          <w:bCs/>
          <w:i/>
          <w:iCs/>
        </w:rPr>
        <w:t xml:space="preserve">2): </w:t>
      </w:r>
    </w:p>
    <w:p w:rsidR="00AB73B7" w:rsidRPr="005936CF" w:rsidRDefault="00AB73B7" w:rsidP="00AB73B7">
      <w:pPr>
        <w:pStyle w:val="Default"/>
      </w:pPr>
      <w:r w:rsidRPr="005936CF">
        <w:rPr>
          <w:bCs/>
        </w:rPr>
        <w:t>Dosta teško samostalno to</w:t>
      </w:r>
      <w:r>
        <w:rPr>
          <w:bCs/>
        </w:rPr>
        <w:t>čno pjeva i izgovara tekst obrađ</w:t>
      </w:r>
      <w:r w:rsidRPr="005936CF">
        <w:rPr>
          <w:bCs/>
        </w:rPr>
        <w:t>enih pjesama (uz učiteljevu pomoć i upute).</w:t>
      </w:r>
      <w:r>
        <w:rPr>
          <w:bCs/>
        </w:rPr>
        <w:t xml:space="preserve"> </w:t>
      </w:r>
      <w:r w:rsidRPr="005936CF">
        <w:rPr>
          <w:bCs/>
        </w:rPr>
        <w:t xml:space="preserve">Izrazito slabo razvijeno glazbeno pamćenje. </w:t>
      </w:r>
    </w:p>
    <w:p w:rsidR="00AB73B7" w:rsidRPr="005936CF" w:rsidRDefault="00AB73B7" w:rsidP="00AB73B7">
      <w:pPr>
        <w:pStyle w:val="Default"/>
      </w:pPr>
      <w:r w:rsidRPr="005936CF">
        <w:rPr>
          <w:bCs/>
        </w:rPr>
        <w:t xml:space="preserve">Teže izvodi dijelove skladbe različitom glasnoćom i tempom (glasno i tiho, polagano i brzo). </w:t>
      </w:r>
    </w:p>
    <w:p w:rsidR="00AB73B7" w:rsidRPr="005936CF" w:rsidRDefault="00AB73B7" w:rsidP="00AB73B7">
      <w:pPr>
        <w:pStyle w:val="Default"/>
      </w:pPr>
      <w:r w:rsidRPr="005936CF">
        <w:rPr>
          <w:bCs/>
        </w:rPr>
        <w:t>Djelomično slušno razlikuje pjesme različitog tempa i dinamike (uz učiteljevu pomoć i upute).</w:t>
      </w:r>
      <w:r>
        <w:rPr>
          <w:bCs/>
        </w:rPr>
        <w:t xml:space="preserve"> </w:t>
      </w:r>
      <w:r w:rsidRPr="005936CF">
        <w:rPr>
          <w:bCs/>
        </w:rPr>
        <w:t>Slabo pamti sluša</w:t>
      </w:r>
      <w:r>
        <w:rPr>
          <w:bCs/>
        </w:rPr>
        <w:t>ne skladbe i njezine sastavnice</w:t>
      </w:r>
      <w:r w:rsidRPr="005936CF">
        <w:rPr>
          <w:bCs/>
        </w:rPr>
        <w:t xml:space="preserve">. Teško i sporije improvizira i izvodi male ritamske cjeline glasom, udaraljkama i pokretom. Pokazuje slab interes za glazbeno izražavanje. </w:t>
      </w:r>
    </w:p>
    <w:p w:rsidR="00AB73B7" w:rsidRPr="005936CF" w:rsidRDefault="00AB73B7" w:rsidP="00AB73B7">
      <w:pPr>
        <w:pStyle w:val="Default"/>
      </w:pPr>
      <w:r w:rsidRPr="005936CF">
        <w:rPr>
          <w:bCs/>
        </w:rPr>
        <w:t xml:space="preserve">Potrebno ga je stalno poticati na rad. </w:t>
      </w:r>
    </w:p>
    <w:p w:rsidR="00AB73B7" w:rsidRPr="005936CF" w:rsidRDefault="00AB73B7" w:rsidP="00AB73B7">
      <w:pPr>
        <w:pStyle w:val="Default"/>
      </w:pPr>
      <w:proofErr w:type="gramStart"/>
      <w:r w:rsidRPr="005936CF">
        <w:rPr>
          <w:b/>
          <w:bCs/>
          <w:i/>
          <w:iCs/>
        </w:rPr>
        <w:t>nedovoljan(</w:t>
      </w:r>
      <w:proofErr w:type="gramEnd"/>
      <w:r w:rsidRPr="005936CF">
        <w:rPr>
          <w:b/>
          <w:bCs/>
          <w:i/>
          <w:iCs/>
        </w:rPr>
        <w:t xml:space="preserve">1): </w:t>
      </w:r>
    </w:p>
    <w:p w:rsidR="00AB73B7" w:rsidRPr="005936CF" w:rsidRDefault="00AB73B7" w:rsidP="00AB73B7">
      <w:pPr>
        <w:pStyle w:val="Default"/>
      </w:pPr>
      <w:r w:rsidRPr="005936CF">
        <w:rPr>
          <w:bCs/>
        </w:rPr>
        <w:t xml:space="preserve">Ne pokazuje interes ni na poticaj učitelja. </w:t>
      </w:r>
    </w:p>
    <w:p w:rsidR="00AB73B7" w:rsidRPr="005936CF" w:rsidRDefault="00AB73B7" w:rsidP="00AB73B7">
      <w:pPr>
        <w:pStyle w:val="Default"/>
        <w:rPr>
          <w:bCs/>
        </w:rPr>
      </w:pPr>
      <w:r w:rsidRPr="005936CF">
        <w:rPr>
          <w:bCs/>
        </w:rPr>
        <w:t>Potpuno nesvladani sadržaji.</w:t>
      </w:r>
    </w:p>
    <w:p w:rsidR="00AB73B7" w:rsidRDefault="00AB73B7" w:rsidP="00AB73B7"/>
    <w:p w:rsidR="00AB73B7" w:rsidRDefault="00AB73B7" w:rsidP="00AB73B7">
      <w:pPr>
        <w:jc w:val="center"/>
      </w:pPr>
      <w:r>
        <w:rPr>
          <w:b/>
          <w:u w:val="single"/>
        </w:rPr>
        <w:t>MATEMATIKA</w:t>
      </w:r>
    </w:p>
    <w:p w:rsidR="00AB73B7" w:rsidRDefault="00AB73B7" w:rsidP="00AB73B7"/>
    <w:p w:rsidR="00AB73B7" w:rsidRDefault="00AB73B7" w:rsidP="00AB73B7">
      <w:pPr>
        <w:numPr>
          <w:ilvl w:val="0"/>
          <w:numId w:val="1"/>
        </w:numPr>
      </w:pPr>
      <w:r>
        <w:t>prepoznavanje i imenovanje geometrijskih tijela među predmetima iz neposredne okoline</w:t>
      </w:r>
    </w:p>
    <w:p w:rsidR="00AB73B7" w:rsidRDefault="00AB73B7" w:rsidP="00AB73B7">
      <w:pPr>
        <w:numPr>
          <w:ilvl w:val="0"/>
          <w:numId w:val="1"/>
        </w:numPr>
      </w:pPr>
      <w:r>
        <w:lastRenderedPageBreak/>
        <w:t>razlikovanje ravnih od zakrivljenih ploha</w:t>
      </w:r>
    </w:p>
    <w:p w:rsidR="00AB73B7" w:rsidRDefault="00AB73B7" w:rsidP="00AB73B7">
      <w:pPr>
        <w:numPr>
          <w:ilvl w:val="0"/>
          <w:numId w:val="1"/>
        </w:numPr>
      </w:pPr>
      <w:r>
        <w:t>razlikovanje ravnih, izlomljenih i zakrivljenih crta i njihovo crtanje</w:t>
      </w:r>
    </w:p>
    <w:p w:rsidR="00AB73B7" w:rsidRDefault="00AB73B7" w:rsidP="00AB73B7">
      <w:pPr>
        <w:numPr>
          <w:ilvl w:val="0"/>
          <w:numId w:val="1"/>
        </w:numPr>
      </w:pPr>
      <w:r>
        <w:t>isticanje točke križićem ili kružićem i njihovo imenovanje</w:t>
      </w:r>
    </w:p>
    <w:p w:rsidR="00AB73B7" w:rsidRDefault="00AB73B7" w:rsidP="00AB73B7">
      <w:pPr>
        <w:numPr>
          <w:ilvl w:val="0"/>
          <w:numId w:val="1"/>
        </w:numPr>
      </w:pPr>
      <w:r>
        <w:t>procjenjivanje odnosa među predmetima</w:t>
      </w:r>
    </w:p>
    <w:p w:rsidR="00AB73B7" w:rsidRDefault="00AB73B7" w:rsidP="00AB73B7">
      <w:pPr>
        <w:numPr>
          <w:ilvl w:val="0"/>
          <w:numId w:val="1"/>
        </w:numPr>
      </w:pPr>
      <w:r>
        <w:t>prepoznavanje, imenovanje i razlikovanje geometrijskih likova</w:t>
      </w:r>
    </w:p>
    <w:p w:rsidR="00AB73B7" w:rsidRDefault="00AB73B7" w:rsidP="00AB73B7">
      <w:pPr>
        <w:numPr>
          <w:ilvl w:val="0"/>
          <w:numId w:val="1"/>
        </w:numPr>
      </w:pPr>
      <w:r>
        <w:t>zapisivanje i čitanje brojeva od 0 do 10</w:t>
      </w:r>
    </w:p>
    <w:p w:rsidR="00AB73B7" w:rsidRDefault="00AB73B7" w:rsidP="00AB73B7">
      <w:pPr>
        <w:numPr>
          <w:ilvl w:val="0"/>
          <w:numId w:val="1"/>
        </w:numPr>
      </w:pPr>
      <w:r>
        <w:t>brojanje os 0 do 10 i od 10 do 0</w:t>
      </w:r>
    </w:p>
    <w:p w:rsidR="00AB73B7" w:rsidRDefault="00AB73B7" w:rsidP="00AB73B7">
      <w:pPr>
        <w:numPr>
          <w:ilvl w:val="0"/>
          <w:numId w:val="1"/>
        </w:numPr>
      </w:pPr>
      <w:r>
        <w:t>određivanje odnosa među brojevima i zapisivanje zadanog odnosa znamenkama i znakovima =, &lt; i &gt;</w:t>
      </w:r>
    </w:p>
    <w:p w:rsidR="00AB73B7" w:rsidRDefault="00AB73B7" w:rsidP="00AB73B7">
      <w:pPr>
        <w:numPr>
          <w:ilvl w:val="0"/>
          <w:numId w:val="1"/>
        </w:numPr>
      </w:pPr>
      <w:r>
        <w:t>usvojenost dodavanja i oduzimanja i zapisivanje zbrajanja i oduzimanja matematičkim znakovima</w:t>
      </w:r>
    </w:p>
    <w:p w:rsidR="00AB73B7" w:rsidRDefault="00AB73B7" w:rsidP="00AB73B7">
      <w:pPr>
        <w:numPr>
          <w:ilvl w:val="0"/>
          <w:numId w:val="1"/>
        </w:numPr>
      </w:pPr>
      <w:r>
        <w:t>određivanje mjesta broja na brojevnoj crti</w:t>
      </w:r>
    </w:p>
    <w:p w:rsidR="00AB73B7" w:rsidRDefault="00AB73B7" w:rsidP="00AB73B7">
      <w:pPr>
        <w:numPr>
          <w:ilvl w:val="0"/>
          <w:numId w:val="1"/>
        </w:numPr>
      </w:pPr>
      <w:r>
        <w:t>zbrajanje i oduzimanje na brojevnoj crti</w:t>
      </w:r>
    </w:p>
    <w:p w:rsidR="00AB73B7" w:rsidRDefault="00AB73B7" w:rsidP="00AB73B7">
      <w:pPr>
        <w:numPr>
          <w:ilvl w:val="0"/>
          <w:numId w:val="1"/>
        </w:numPr>
      </w:pPr>
      <w:r>
        <w:t>usvojenost pojmova pribrojnici i zbroj</w:t>
      </w:r>
    </w:p>
    <w:p w:rsidR="00AB73B7" w:rsidRDefault="00AB73B7" w:rsidP="00AB73B7">
      <w:pPr>
        <w:numPr>
          <w:ilvl w:val="0"/>
          <w:numId w:val="1"/>
        </w:numPr>
      </w:pPr>
      <w:r>
        <w:t>primjena svojstva zamjene mjesta pribrojnika</w:t>
      </w:r>
    </w:p>
    <w:p w:rsidR="00AB73B7" w:rsidRDefault="00AB73B7" w:rsidP="00AB73B7">
      <w:pPr>
        <w:numPr>
          <w:ilvl w:val="0"/>
          <w:numId w:val="1"/>
        </w:numPr>
      </w:pPr>
      <w:r>
        <w:t>usvojenost pojmova umanjenik, umanjitelj i razlika</w:t>
      </w:r>
    </w:p>
    <w:p w:rsidR="00AB73B7" w:rsidRDefault="00AB73B7" w:rsidP="00AB73B7">
      <w:pPr>
        <w:numPr>
          <w:ilvl w:val="0"/>
          <w:numId w:val="1"/>
        </w:numPr>
      </w:pPr>
      <w:r>
        <w:t>primjena veze zbrajanja i oduzimanja</w:t>
      </w:r>
    </w:p>
    <w:p w:rsidR="00AB73B7" w:rsidRDefault="00AB73B7" w:rsidP="00AB73B7">
      <w:pPr>
        <w:numPr>
          <w:ilvl w:val="0"/>
          <w:numId w:val="1"/>
        </w:numPr>
      </w:pPr>
      <w:r>
        <w:t>zapisivanje dvoznamenkastog broja kao zbroja desetica i jedinica</w:t>
      </w:r>
    </w:p>
    <w:p w:rsidR="00AB73B7" w:rsidRDefault="00AB73B7" w:rsidP="00AB73B7">
      <w:pPr>
        <w:numPr>
          <w:ilvl w:val="0"/>
          <w:numId w:val="1"/>
        </w:numPr>
      </w:pPr>
      <w:r>
        <w:t>zapisivanje, čitanje i brojanje do 20</w:t>
      </w:r>
    </w:p>
    <w:p w:rsidR="00AB73B7" w:rsidRDefault="00AB73B7" w:rsidP="00AB73B7">
      <w:pPr>
        <w:numPr>
          <w:ilvl w:val="0"/>
          <w:numId w:val="1"/>
        </w:numPr>
      </w:pPr>
      <w:r>
        <w:t>usvojenost pojmova jednoznamenkasti i dvoznamenkasti brojevi i njihovo razlikovanje</w:t>
      </w:r>
    </w:p>
    <w:p w:rsidR="00AB73B7" w:rsidRDefault="00AB73B7" w:rsidP="00AB73B7">
      <w:pPr>
        <w:numPr>
          <w:ilvl w:val="0"/>
          <w:numId w:val="1"/>
        </w:numPr>
      </w:pPr>
      <w:r>
        <w:t>razlikovanje glavnog i rednog broja i zapisivanje i čitanje rednih brojeva do 20</w:t>
      </w:r>
    </w:p>
    <w:p w:rsidR="00AB73B7" w:rsidRDefault="00AB73B7" w:rsidP="00AB73B7">
      <w:pPr>
        <w:numPr>
          <w:ilvl w:val="0"/>
          <w:numId w:val="1"/>
        </w:numPr>
      </w:pPr>
      <w:r>
        <w:t>usvojenost postupka rješavanja zadataka zadanih riječima</w:t>
      </w:r>
    </w:p>
    <w:p w:rsidR="00AB73B7" w:rsidRDefault="00AB73B7" w:rsidP="00AB73B7"/>
    <w:p w:rsidR="00AB73B7" w:rsidRPr="005936CF" w:rsidRDefault="00AB73B7" w:rsidP="00AB73B7">
      <w:pPr>
        <w:pStyle w:val="Default"/>
      </w:pPr>
      <w:proofErr w:type="gramStart"/>
      <w:r w:rsidRPr="005936CF">
        <w:rPr>
          <w:b/>
          <w:bCs/>
          <w:i/>
          <w:iCs/>
        </w:rPr>
        <w:t>odličan(</w:t>
      </w:r>
      <w:proofErr w:type="gramEnd"/>
      <w:r w:rsidRPr="005936CF">
        <w:rPr>
          <w:b/>
          <w:bCs/>
          <w:i/>
          <w:iCs/>
        </w:rPr>
        <w:t xml:space="preserve">5): </w:t>
      </w:r>
    </w:p>
    <w:p w:rsidR="00AB73B7" w:rsidRPr="005936CF" w:rsidRDefault="00AB73B7" w:rsidP="00AB73B7">
      <w:pPr>
        <w:pStyle w:val="Default"/>
        <w:rPr>
          <w:bCs/>
        </w:rPr>
      </w:pPr>
      <w:r w:rsidRPr="005936CF">
        <w:rPr>
          <w:bCs/>
        </w:rPr>
        <w:t>U potpunosti usvojio sve sadržaje.</w:t>
      </w:r>
      <w:r>
        <w:rPr>
          <w:bCs/>
        </w:rPr>
        <w:t xml:space="preserve"> </w:t>
      </w:r>
      <w:proofErr w:type="gramStart"/>
      <w:r>
        <w:rPr>
          <w:bCs/>
        </w:rPr>
        <w:t>Točno</w:t>
      </w:r>
      <w:r w:rsidRPr="005936CF">
        <w:rPr>
          <w:bCs/>
        </w:rPr>
        <w:t>,brzo</w:t>
      </w:r>
      <w:proofErr w:type="gramEnd"/>
      <w:r w:rsidRPr="005936CF">
        <w:rPr>
          <w:bCs/>
        </w:rPr>
        <w:t xml:space="preserve"> i temeljito rješava zadatke i povezuje stečena znanja.</w:t>
      </w:r>
      <w:r>
        <w:rPr>
          <w:bCs/>
        </w:rPr>
        <w:t xml:space="preserve"> </w:t>
      </w:r>
      <w:r w:rsidRPr="005936CF">
        <w:rPr>
          <w:bCs/>
        </w:rPr>
        <w:t>Samostalan u rješavanju misaono zahtjevnijih zadataka.</w:t>
      </w:r>
      <w:r>
        <w:rPr>
          <w:bCs/>
        </w:rPr>
        <w:t xml:space="preserve"> </w:t>
      </w:r>
      <w:r w:rsidRPr="005936CF">
        <w:rPr>
          <w:bCs/>
        </w:rPr>
        <w:t>Domaće zadać</w:t>
      </w:r>
      <w:r>
        <w:rPr>
          <w:bCs/>
        </w:rPr>
        <w:t>e piše redovito, uredno i točno</w:t>
      </w:r>
      <w:r w:rsidRPr="005936CF">
        <w:rPr>
          <w:bCs/>
        </w:rPr>
        <w:t>.</w:t>
      </w:r>
      <w:r>
        <w:rPr>
          <w:bCs/>
        </w:rPr>
        <w:t xml:space="preserve"> </w:t>
      </w:r>
      <w:r w:rsidRPr="005936CF">
        <w:rPr>
          <w:bCs/>
        </w:rPr>
        <w:t>Uvijek aktivan.</w:t>
      </w:r>
    </w:p>
    <w:p w:rsidR="00AB73B7" w:rsidRDefault="00AB73B7" w:rsidP="00AB73B7"/>
    <w:p w:rsidR="00AB73B7" w:rsidRPr="005936CF" w:rsidRDefault="00AB73B7" w:rsidP="00AB73B7">
      <w:pPr>
        <w:pStyle w:val="Default"/>
      </w:pPr>
      <w:r w:rsidRPr="005936CF">
        <w:rPr>
          <w:b/>
          <w:bCs/>
          <w:i/>
          <w:iCs/>
        </w:rPr>
        <w:t xml:space="preserve">vrlo dobar (4): </w:t>
      </w:r>
    </w:p>
    <w:p w:rsidR="00AB73B7" w:rsidRPr="005936CF" w:rsidRDefault="00AB73B7" w:rsidP="00AB73B7">
      <w:pPr>
        <w:pStyle w:val="Default"/>
      </w:pPr>
      <w:r w:rsidRPr="005936CF">
        <w:rPr>
          <w:bCs/>
        </w:rPr>
        <w:t>U većoj mjeri usvojeni sadržaji. Umjereno brzo, samostalno i točno rješava zadatke. Zahtjevnije problemske situacije rješava uz poticaj i kadkad pomoć učitelja.</w:t>
      </w:r>
      <w:r>
        <w:rPr>
          <w:bCs/>
        </w:rPr>
        <w:t xml:space="preserve"> </w:t>
      </w:r>
      <w:r w:rsidRPr="005936CF">
        <w:rPr>
          <w:bCs/>
        </w:rPr>
        <w:t xml:space="preserve">Zadaće redovite, uredne i </w:t>
      </w:r>
      <w:r>
        <w:rPr>
          <w:bCs/>
        </w:rPr>
        <w:t>točne</w:t>
      </w:r>
      <w:r w:rsidRPr="005936CF">
        <w:rPr>
          <w:bCs/>
        </w:rPr>
        <w:t>.</w:t>
      </w:r>
      <w:r>
        <w:rPr>
          <w:bCs/>
        </w:rPr>
        <w:t xml:space="preserve"> </w:t>
      </w:r>
      <w:r w:rsidRPr="005936CF">
        <w:rPr>
          <w:bCs/>
        </w:rPr>
        <w:t xml:space="preserve">Često aktivan. </w:t>
      </w:r>
    </w:p>
    <w:p w:rsidR="00AB73B7" w:rsidRDefault="00AB73B7" w:rsidP="00AB73B7"/>
    <w:p w:rsidR="00AB73B7" w:rsidRPr="005936CF" w:rsidRDefault="00AB73B7" w:rsidP="00AB73B7">
      <w:pPr>
        <w:pStyle w:val="Default"/>
      </w:pPr>
      <w:proofErr w:type="gramStart"/>
      <w:r w:rsidRPr="005936CF">
        <w:rPr>
          <w:b/>
          <w:bCs/>
          <w:i/>
          <w:iCs/>
        </w:rPr>
        <w:t>dobar(</w:t>
      </w:r>
      <w:proofErr w:type="gramEnd"/>
      <w:r w:rsidRPr="005936CF">
        <w:rPr>
          <w:b/>
          <w:bCs/>
          <w:i/>
          <w:iCs/>
        </w:rPr>
        <w:t xml:space="preserve">3): </w:t>
      </w:r>
    </w:p>
    <w:p w:rsidR="00AB73B7" w:rsidRPr="005936CF" w:rsidRDefault="00AB73B7" w:rsidP="00AB73B7">
      <w:pPr>
        <w:pStyle w:val="Default"/>
      </w:pPr>
      <w:r w:rsidRPr="005936CF">
        <w:rPr>
          <w:bCs/>
        </w:rPr>
        <w:t>Djelomično usvojeni sadržaji.</w:t>
      </w:r>
      <w:r>
        <w:rPr>
          <w:bCs/>
        </w:rPr>
        <w:t xml:space="preserve"> </w:t>
      </w:r>
      <w:r w:rsidRPr="005936CF">
        <w:rPr>
          <w:bCs/>
        </w:rPr>
        <w:t xml:space="preserve">Reproducira temeljne pojmove, ali ih djelomično uspješno primjenjuje. </w:t>
      </w:r>
    </w:p>
    <w:p w:rsidR="00AB73B7" w:rsidRPr="005936CF" w:rsidRDefault="00AB73B7" w:rsidP="00AB73B7">
      <w:pPr>
        <w:pStyle w:val="Default"/>
      </w:pPr>
      <w:r w:rsidRPr="005936CF">
        <w:rPr>
          <w:bCs/>
        </w:rPr>
        <w:t xml:space="preserve">Zadatke rješava usporeno, često ovisan o pomoći učitelja. </w:t>
      </w:r>
    </w:p>
    <w:p w:rsidR="00AB73B7" w:rsidRPr="005936CF" w:rsidRDefault="00AB73B7" w:rsidP="00AB73B7">
      <w:pPr>
        <w:pStyle w:val="Default"/>
      </w:pPr>
      <w:r w:rsidRPr="005936CF">
        <w:rPr>
          <w:bCs/>
        </w:rPr>
        <w:t xml:space="preserve">Zadaće su uglavnom redovite, zadovoljavajuće uredne i djelomično točne. </w:t>
      </w:r>
    </w:p>
    <w:p w:rsidR="00AB73B7" w:rsidRPr="005936CF" w:rsidRDefault="00AB73B7" w:rsidP="00AB73B7">
      <w:pPr>
        <w:pStyle w:val="Default"/>
      </w:pPr>
      <w:r w:rsidRPr="005936CF">
        <w:rPr>
          <w:bCs/>
        </w:rPr>
        <w:t xml:space="preserve">Potreban mu je poticaj u radu. </w:t>
      </w:r>
    </w:p>
    <w:p w:rsidR="00AB73B7" w:rsidRDefault="00AB73B7" w:rsidP="00AB73B7"/>
    <w:p w:rsidR="00AB73B7" w:rsidRPr="005936CF" w:rsidRDefault="00AB73B7" w:rsidP="00AB73B7">
      <w:pPr>
        <w:pStyle w:val="Default"/>
      </w:pPr>
      <w:proofErr w:type="gramStart"/>
      <w:r w:rsidRPr="005936CF">
        <w:rPr>
          <w:b/>
          <w:bCs/>
          <w:i/>
          <w:iCs/>
        </w:rPr>
        <w:t>dovoljan(</w:t>
      </w:r>
      <w:proofErr w:type="gramEnd"/>
      <w:r w:rsidRPr="005936CF">
        <w:rPr>
          <w:b/>
          <w:bCs/>
          <w:i/>
          <w:iCs/>
        </w:rPr>
        <w:t xml:space="preserve">2): </w:t>
      </w:r>
    </w:p>
    <w:p w:rsidR="00AB73B7" w:rsidRPr="005936CF" w:rsidRDefault="00AB73B7" w:rsidP="00AB73B7">
      <w:pPr>
        <w:pStyle w:val="Default"/>
      </w:pPr>
      <w:r w:rsidRPr="005936CF">
        <w:rPr>
          <w:bCs/>
        </w:rPr>
        <w:t>Površno i s nepotpunim razumijevanjem usvojeni sadržaji. Slabo primjenjuje matematičke zakonitosti i spor u radu.</w:t>
      </w:r>
      <w:r>
        <w:rPr>
          <w:bCs/>
        </w:rPr>
        <w:t xml:space="preserve"> </w:t>
      </w:r>
      <w:r w:rsidRPr="005936CF">
        <w:rPr>
          <w:bCs/>
        </w:rPr>
        <w:t>Nesiguran,</w:t>
      </w:r>
      <w:r>
        <w:rPr>
          <w:bCs/>
        </w:rPr>
        <w:t xml:space="preserve"> </w:t>
      </w:r>
      <w:r w:rsidRPr="005936CF">
        <w:rPr>
          <w:bCs/>
        </w:rPr>
        <w:t xml:space="preserve">često griješi i traži pomoć učitelja. </w:t>
      </w:r>
    </w:p>
    <w:p w:rsidR="00AB73B7" w:rsidRPr="005936CF" w:rsidRDefault="00AB73B7" w:rsidP="00AB73B7">
      <w:pPr>
        <w:pStyle w:val="Default"/>
      </w:pPr>
      <w:r w:rsidRPr="005936CF">
        <w:rPr>
          <w:bCs/>
        </w:rPr>
        <w:t xml:space="preserve">Domaće zadaće rijetko točne i neredovite. </w:t>
      </w:r>
    </w:p>
    <w:p w:rsidR="00AB73B7" w:rsidRDefault="00AB73B7" w:rsidP="00AB73B7"/>
    <w:p w:rsidR="00AB73B7" w:rsidRDefault="00AB73B7" w:rsidP="00AB73B7">
      <w:pPr>
        <w:pStyle w:val="Default"/>
        <w:rPr>
          <w:b/>
          <w:bCs/>
          <w:i/>
          <w:iCs/>
        </w:rPr>
      </w:pPr>
    </w:p>
    <w:p w:rsidR="00AB73B7" w:rsidRDefault="00AB73B7" w:rsidP="00AB73B7">
      <w:pPr>
        <w:pStyle w:val="Default"/>
        <w:rPr>
          <w:b/>
          <w:bCs/>
          <w:i/>
          <w:iCs/>
        </w:rPr>
      </w:pPr>
    </w:p>
    <w:p w:rsidR="00AB73B7" w:rsidRDefault="00AB73B7" w:rsidP="00AB73B7">
      <w:pPr>
        <w:pStyle w:val="Default"/>
        <w:rPr>
          <w:b/>
          <w:bCs/>
          <w:i/>
          <w:iCs/>
        </w:rPr>
      </w:pPr>
    </w:p>
    <w:p w:rsidR="00AB73B7" w:rsidRDefault="00AB73B7" w:rsidP="00AB73B7">
      <w:pPr>
        <w:pStyle w:val="Default"/>
        <w:rPr>
          <w:b/>
          <w:bCs/>
          <w:i/>
          <w:iCs/>
        </w:rPr>
      </w:pPr>
    </w:p>
    <w:p w:rsidR="00AB73B7" w:rsidRPr="005936CF" w:rsidRDefault="00AB73B7" w:rsidP="00AB73B7">
      <w:pPr>
        <w:pStyle w:val="Default"/>
        <w:rPr>
          <w:b/>
          <w:bCs/>
          <w:i/>
          <w:iCs/>
        </w:rPr>
      </w:pPr>
      <w:proofErr w:type="gramStart"/>
      <w:r w:rsidRPr="005936CF">
        <w:rPr>
          <w:b/>
          <w:bCs/>
          <w:i/>
          <w:iCs/>
        </w:rPr>
        <w:t>nedovoljan(</w:t>
      </w:r>
      <w:proofErr w:type="gramEnd"/>
      <w:r w:rsidRPr="005936CF">
        <w:rPr>
          <w:b/>
          <w:bCs/>
          <w:i/>
          <w:iCs/>
        </w:rPr>
        <w:t>1):</w:t>
      </w:r>
    </w:p>
    <w:p w:rsidR="00AB73B7" w:rsidRPr="005936CF" w:rsidRDefault="00AB73B7" w:rsidP="00AB73B7">
      <w:pPr>
        <w:pStyle w:val="Default"/>
      </w:pPr>
      <w:r w:rsidRPr="005936CF">
        <w:rPr>
          <w:bCs/>
        </w:rPr>
        <w:lastRenderedPageBreak/>
        <w:t xml:space="preserve">Nastavni sadržaji nisu usvojeni. Kvantiteta i kvaliteta znanja je nedostatna za praktičnu primjenu i nadogradnju. </w:t>
      </w:r>
    </w:p>
    <w:p w:rsidR="00AB73B7" w:rsidRPr="005936CF" w:rsidRDefault="00AB73B7" w:rsidP="00AB73B7">
      <w:pPr>
        <w:pStyle w:val="Default"/>
      </w:pPr>
      <w:r w:rsidRPr="005936CF">
        <w:rPr>
          <w:bCs/>
        </w:rPr>
        <w:t xml:space="preserve">Zadatke ne može riješiti ni uz pomoć učitelja. </w:t>
      </w:r>
    </w:p>
    <w:p w:rsidR="00AB73B7" w:rsidRPr="005936CF" w:rsidRDefault="00AB73B7" w:rsidP="00AB73B7">
      <w:pPr>
        <w:pStyle w:val="Default"/>
        <w:rPr>
          <w:bCs/>
        </w:rPr>
      </w:pPr>
      <w:r w:rsidRPr="005936CF">
        <w:rPr>
          <w:bCs/>
        </w:rPr>
        <w:t>Domaće zadaće su neredovite i vrlo netočne. Nezainteresiran.</w:t>
      </w:r>
    </w:p>
    <w:p w:rsidR="00AB73B7" w:rsidRDefault="00AB73B7" w:rsidP="00AB73B7"/>
    <w:p w:rsidR="00AB73B7" w:rsidRDefault="00AB73B7" w:rsidP="00AB73B7"/>
    <w:p w:rsidR="00AB73B7" w:rsidRDefault="00AB73B7" w:rsidP="00AB73B7"/>
    <w:p w:rsidR="00AB73B7" w:rsidRDefault="00AB73B7" w:rsidP="00AB73B7">
      <w:pPr>
        <w:jc w:val="center"/>
      </w:pPr>
      <w:r>
        <w:rPr>
          <w:b/>
          <w:u w:val="single"/>
        </w:rPr>
        <w:t>PRIRODA I DRUŠTVO</w:t>
      </w:r>
    </w:p>
    <w:p w:rsidR="00AB73B7" w:rsidRDefault="00AB73B7" w:rsidP="00AB73B7"/>
    <w:p w:rsidR="00AB73B7" w:rsidRDefault="00AB73B7" w:rsidP="00AB73B7">
      <w:pPr>
        <w:numPr>
          <w:ilvl w:val="0"/>
          <w:numId w:val="1"/>
        </w:numPr>
      </w:pPr>
      <w:r>
        <w:t>primjena osnovnih pravila ponašanja</w:t>
      </w:r>
    </w:p>
    <w:p w:rsidR="00AB73B7" w:rsidRDefault="00AB73B7" w:rsidP="00AB73B7">
      <w:pPr>
        <w:numPr>
          <w:ilvl w:val="0"/>
          <w:numId w:val="1"/>
        </w:numPr>
      </w:pPr>
      <w:r>
        <w:t>imenovanje, razlikovanje i namjena prostorija u školi</w:t>
      </w:r>
    </w:p>
    <w:p w:rsidR="00AB73B7" w:rsidRDefault="00AB73B7" w:rsidP="00AB73B7">
      <w:pPr>
        <w:numPr>
          <w:ilvl w:val="0"/>
          <w:numId w:val="1"/>
        </w:numPr>
      </w:pPr>
      <w:r>
        <w:t>imenovanje i razlikovanje djelatnika u školi</w:t>
      </w:r>
    </w:p>
    <w:p w:rsidR="00AB73B7" w:rsidRDefault="00AB73B7" w:rsidP="00AB73B7">
      <w:pPr>
        <w:numPr>
          <w:ilvl w:val="0"/>
          <w:numId w:val="1"/>
        </w:numPr>
      </w:pPr>
      <w:r>
        <w:t>usvojenost kućnog reda</w:t>
      </w:r>
    </w:p>
    <w:p w:rsidR="00AB73B7" w:rsidRDefault="00AB73B7" w:rsidP="00AB73B7">
      <w:pPr>
        <w:numPr>
          <w:ilvl w:val="0"/>
          <w:numId w:val="1"/>
        </w:numPr>
      </w:pPr>
      <w:r>
        <w:t>određivanje položaja predmeta u prostoru i snalaženje u prostoru prema zadanim odrednicama</w:t>
      </w:r>
    </w:p>
    <w:p w:rsidR="00AB73B7" w:rsidRDefault="00AB73B7" w:rsidP="00AB73B7">
      <w:pPr>
        <w:numPr>
          <w:ilvl w:val="0"/>
          <w:numId w:val="1"/>
        </w:numPr>
      </w:pPr>
      <w:r>
        <w:t>imenovanje članova obitelji</w:t>
      </w:r>
    </w:p>
    <w:p w:rsidR="00AB73B7" w:rsidRDefault="00AB73B7" w:rsidP="00AB73B7">
      <w:pPr>
        <w:numPr>
          <w:ilvl w:val="0"/>
          <w:numId w:val="1"/>
        </w:numPr>
      </w:pPr>
      <w:r>
        <w:t>dužnosti učenika u obitelji</w:t>
      </w:r>
    </w:p>
    <w:p w:rsidR="00AB73B7" w:rsidRDefault="00AB73B7" w:rsidP="00AB73B7">
      <w:pPr>
        <w:numPr>
          <w:ilvl w:val="0"/>
          <w:numId w:val="1"/>
        </w:numPr>
      </w:pPr>
      <w:r>
        <w:t>razlikovanje pojmova dom, stan i kuća</w:t>
      </w:r>
    </w:p>
    <w:p w:rsidR="00AB73B7" w:rsidRDefault="00AB73B7" w:rsidP="00AB73B7">
      <w:pPr>
        <w:numPr>
          <w:ilvl w:val="0"/>
          <w:numId w:val="1"/>
        </w:numPr>
      </w:pPr>
      <w:r>
        <w:t>ponašanje u domu (odgovorno ponašanje i opasnosti u domu)</w:t>
      </w:r>
    </w:p>
    <w:p w:rsidR="00AB73B7" w:rsidRDefault="00AB73B7" w:rsidP="00AB73B7">
      <w:pPr>
        <w:numPr>
          <w:ilvl w:val="0"/>
          <w:numId w:val="1"/>
        </w:numPr>
      </w:pPr>
      <w:r>
        <w:t>poznavanje naziva mjesta stanovanja i navođenje adrese stanovanja</w:t>
      </w:r>
    </w:p>
    <w:p w:rsidR="00AB73B7" w:rsidRDefault="00AB73B7" w:rsidP="00AB73B7">
      <w:pPr>
        <w:numPr>
          <w:ilvl w:val="0"/>
          <w:numId w:val="1"/>
        </w:numPr>
      </w:pPr>
      <w:r>
        <w:t>usvojenost prometnih pravila i odgovornog ponašanja u prometu</w:t>
      </w:r>
    </w:p>
    <w:p w:rsidR="00AB73B7" w:rsidRDefault="00AB73B7" w:rsidP="00AB73B7">
      <w:pPr>
        <w:numPr>
          <w:ilvl w:val="0"/>
          <w:numId w:val="1"/>
        </w:numPr>
      </w:pPr>
      <w:r>
        <w:t>usvojenost sigurnog kretanja prometnicom i prelaženja preko nje te funkcija pješačkog prijelaza i semafora</w:t>
      </w:r>
    </w:p>
    <w:p w:rsidR="00AB73B7" w:rsidRDefault="00AB73B7" w:rsidP="00AB73B7"/>
    <w:p w:rsidR="00AB73B7" w:rsidRDefault="00AB73B7" w:rsidP="00AB73B7"/>
    <w:p w:rsidR="00AB73B7" w:rsidRDefault="00AB73B7" w:rsidP="00AB73B7"/>
    <w:p w:rsidR="00AB73B7" w:rsidRDefault="00AB73B7" w:rsidP="00AB73B7">
      <w:pPr>
        <w:numPr>
          <w:ilvl w:val="0"/>
          <w:numId w:val="1"/>
        </w:numPr>
      </w:pPr>
      <w:r>
        <w:t>uočavanje promjena u prirodi i njihov utjecaj na život, razlikovanje godišnjih doba prema najvažnijim obilježjima</w:t>
      </w:r>
    </w:p>
    <w:p w:rsidR="00AB73B7" w:rsidRDefault="00AB73B7" w:rsidP="00AB73B7">
      <w:pPr>
        <w:numPr>
          <w:ilvl w:val="0"/>
          <w:numId w:val="1"/>
        </w:numPr>
      </w:pPr>
      <w:r>
        <w:t>razlikovanje doba dana i snalaženje u vremenu</w:t>
      </w:r>
    </w:p>
    <w:p w:rsidR="00AB73B7" w:rsidRDefault="00AB73B7" w:rsidP="00AB73B7">
      <w:pPr>
        <w:numPr>
          <w:ilvl w:val="0"/>
          <w:numId w:val="1"/>
        </w:numPr>
      </w:pPr>
      <w:r>
        <w:t>usvojenost pojma tjedna i dana u tjednu (točan red dana u tjednu)</w:t>
      </w:r>
    </w:p>
    <w:p w:rsidR="00AB73B7" w:rsidRDefault="00AB73B7" w:rsidP="00AB73B7">
      <w:pPr>
        <w:numPr>
          <w:ilvl w:val="0"/>
          <w:numId w:val="1"/>
        </w:numPr>
      </w:pPr>
      <w:r>
        <w:t>usvojenost i primjena pojmova jučer, danas, sutra</w:t>
      </w:r>
    </w:p>
    <w:p w:rsidR="00AB73B7" w:rsidRDefault="00AB73B7" w:rsidP="00AB73B7">
      <w:pPr>
        <w:numPr>
          <w:ilvl w:val="0"/>
          <w:numId w:val="1"/>
        </w:numPr>
      </w:pPr>
      <w:r>
        <w:t>usvojenost važnosti održavanja osobne čistoće, zdrave i redovite prehrane, očuvanja zdravlja, liječenja i cijepljenja</w:t>
      </w:r>
    </w:p>
    <w:p w:rsidR="00AB73B7" w:rsidRDefault="00AB73B7" w:rsidP="00AB73B7">
      <w:pPr>
        <w:numPr>
          <w:ilvl w:val="0"/>
          <w:numId w:val="1"/>
        </w:numPr>
      </w:pPr>
      <w:r>
        <w:t>prepoznavanje utjecaja čovjeka na okoliš</w:t>
      </w:r>
    </w:p>
    <w:p w:rsidR="00AB73B7" w:rsidRDefault="00AB73B7" w:rsidP="00AB73B7"/>
    <w:p w:rsidR="00AB73B7" w:rsidRPr="005936CF" w:rsidRDefault="00AB73B7" w:rsidP="00AB73B7">
      <w:pPr>
        <w:pStyle w:val="Default"/>
      </w:pPr>
      <w:proofErr w:type="gramStart"/>
      <w:r w:rsidRPr="005936CF">
        <w:rPr>
          <w:b/>
          <w:bCs/>
          <w:i/>
          <w:iCs/>
        </w:rPr>
        <w:t>odličan(</w:t>
      </w:r>
      <w:proofErr w:type="gramEnd"/>
      <w:r w:rsidRPr="005936CF">
        <w:rPr>
          <w:b/>
          <w:bCs/>
          <w:i/>
          <w:iCs/>
        </w:rPr>
        <w:t xml:space="preserve">5): </w:t>
      </w:r>
    </w:p>
    <w:p w:rsidR="00AB73B7" w:rsidRPr="005936CF" w:rsidRDefault="00AB73B7" w:rsidP="00AB73B7">
      <w:pPr>
        <w:pStyle w:val="Default"/>
      </w:pPr>
      <w:r w:rsidRPr="005936CF">
        <w:rPr>
          <w:bCs/>
        </w:rPr>
        <w:t>U potpunosti usvojio sadržaje. Lako i brzo usvaja znanja o bitnim</w:t>
      </w:r>
      <w:r>
        <w:rPr>
          <w:bCs/>
        </w:rPr>
        <w:t xml:space="preserve"> pojavama i procesima u prirodi</w:t>
      </w:r>
      <w:r w:rsidRPr="005936CF">
        <w:rPr>
          <w:bCs/>
        </w:rPr>
        <w:t xml:space="preserve">. </w:t>
      </w:r>
    </w:p>
    <w:p w:rsidR="00AB73B7" w:rsidRPr="005936CF" w:rsidRDefault="00AB73B7" w:rsidP="00AB73B7">
      <w:pPr>
        <w:pStyle w:val="Default"/>
      </w:pPr>
      <w:r w:rsidRPr="005936CF">
        <w:rPr>
          <w:bCs/>
        </w:rPr>
        <w:t xml:space="preserve">Kritički promatra, logički povezuje i pomoću ključnih pojmova samostalno izlaže </w:t>
      </w:r>
      <w:proofErr w:type="gramStart"/>
      <w:r w:rsidRPr="005936CF">
        <w:rPr>
          <w:bCs/>
        </w:rPr>
        <w:t>sadržaje.Temeljito</w:t>
      </w:r>
      <w:proofErr w:type="gramEnd"/>
      <w:r w:rsidRPr="005936CF">
        <w:rPr>
          <w:bCs/>
        </w:rPr>
        <w:t xml:space="preserve"> i točno promatra i opisuje (riječima i crtežom) ključne značajke promatranog procesa, objekta ili pojave.</w:t>
      </w:r>
      <w:r>
        <w:rPr>
          <w:bCs/>
        </w:rPr>
        <w:t xml:space="preserve"> </w:t>
      </w:r>
      <w:r w:rsidRPr="005936CF">
        <w:rPr>
          <w:bCs/>
        </w:rPr>
        <w:t xml:space="preserve">Praktično primjenjuje stečena znanja u svakodnevnom životu. </w:t>
      </w:r>
    </w:p>
    <w:p w:rsidR="00AB73B7" w:rsidRPr="005936CF" w:rsidRDefault="00AB73B7" w:rsidP="00AB73B7">
      <w:pPr>
        <w:pStyle w:val="Default"/>
        <w:rPr>
          <w:bCs/>
        </w:rPr>
      </w:pPr>
      <w:r w:rsidRPr="005936CF">
        <w:rPr>
          <w:bCs/>
        </w:rPr>
        <w:t>Pokazuje izrazit interes za predmet. Samostalno proširuje i produbljuje znanje.</w:t>
      </w:r>
      <w:r>
        <w:rPr>
          <w:bCs/>
        </w:rPr>
        <w:t xml:space="preserve"> </w:t>
      </w:r>
      <w:r w:rsidRPr="005936CF">
        <w:rPr>
          <w:bCs/>
        </w:rPr>
        <w:t>Aktivan u svim nastavnim situacijama.</w:t>
      </w:r>
      <w:r>
        <w:rPr>
          <w:bCs/>
        </w:rPr>
        <w:t xml:space="preserve"> </w:t>
      </w:r>
      <w:r w:rsidRPr="005936CF">
        <w:rPr>
          <w:bCs/>
        </w:rPr>
        <w:t>Uporan i ustrajan.</w:t>
      </w:r>
    </w:p>
    <w:p w:rsidR="00AB73B7" w:rsidRDefault="00AB73B7" w:rsidP="00AB73B7"/>
    <w:p w:rsidR="00AB73B7" w:rsidRPr="000F13FE" w:rsidRDefault="00AB73B7" w:rsidP="00AB73B7">
      <w:pPr>
        <w:pStyle w:val="Default"/>
      </w:pPr>
      <w:r w:rsidRPr="000F13FE">
        <w:rPr>
          <w:b/>
          <w:bCs/>
          <w:i/>
          <w:iCs/>
        </w:rPr>
        <w:t xml:space="preserve">vrlo dobar (4): </w:t>
      </w:r>
    </w:p>
    <w:p w:rsidR="00AB73B7" w:rsidRPr="000F13FE" w:rsidRDefault="00AB73B7" w:rsidP="00AB73B7">
      <w:pPr>
        <w:pStyle w:val="Default"/>
      </w:pPr>
      <w:r w:rsidRPr="000F13FE">
        <w:rPr>
          <w:bCs/>
        </w:rPr>
        <w:t>Bez većih teškoća usvaja znanja o bitnim</w:t>
      </w:r>
      <w:r>
        <w:rPr>
          <w:bCs/>
        </w:rPr>
        <w:t xml:space="preserve"> pojavama i procesima u prirodi. </w:t>
      </w:r>
      <w:r w:rsidRPr="000F13FE">
        <w:rPr>
          <w:bCs/>
        </w:rPr>
        <w:t>Točno, umjereno brzo i samostalno rješava zadatke te uočava i obrazlaže uzročno-posljedične veze.</w:t>
      </w:r>
      <w:r>
        <w:rPr>
          <w:bCs/>
        </w:rPr>
        <w:t xml:space="preserve"> </w:t>
      </w:r>
      <w:r w:rsidRPr="000F13FE">
        <w:rPr>
          <w:bCs/>
        </w:rPr>
        <w:t>Primjenjuje znanje umjereno brzo, točno i bez pomoći učitelja.</w:t>
      </w:r>
      <w:r>
        <w:rPr>
          <w:bCs/>
        </w:rPr>
        <w:t xml:space="preserve"> </w:t>
      </w:r>
      <w:r w:rsidRPr="000F13FE">
        <w:rPr>
          <w:bCs/>
        </w:rPr>
        <w:t xml:space="preserve">Samostalno prikuplja podatke iz različitih izvora. </w:t>
      </w:r>
    </w:p>
    <w:p w:rsidR="00AB73B7" w:rsidRPr="000F13FE" w:rsidRDefault="00AB73B7" w:rsidP="00AB73B7">
      <w:pPr>
        <w:pStyle w:val="Default"/>
      </w:pPr>
      <w:r w:rsidRPr="000F13FE">
        <w:rPr>
          <w:bCs/>
        </w:rPr>
        <w:t>Uglavnom točno promatra i opisuje (riječima i crtežom) ključne značajke promatranog procesa, objekta ili pojave.</w:t>
      </w:r>
      <w:r>
        <w:rPr>
          <w:bCs/>
        </w:rPr>
        <w:t xml:space="preserve"> </w:t>
      </w:r>
      <w:r w:rsidRPr="000F13FE">
        <w:rPr>
          <w:bCs/>
        </w:rPr>
        <w:t>Brine o kvaliteti svog uratka.</w:t>
      </w:r>
      <w:r>
        <w:rPr>
          <w:bCs/>
        </w:rPr>
        <w:t xml:space="preserve"> </w:t>
      </w:r>
      <w:r w:rsidRPr="000F13FE">
        <w:rPr>
          <w:bCs/>
        </w:rPr>
        <w:t>Pokazuje interes za predmet, često se javlja na satu.</w:t>
      </w:r>
      <w:r>
        <w:rPr>
          <w:bCs/>
        </w:rPr>
        <w:t xml:space="preserve"> </w:t>
      </w:r>
      <w:r w:rsidRPr="000F13FE">
        <w:rPr>
          <w:bCs/>
        </w:rPr>
        <w:t xml:space="preserve">Savjesno i redovito izvršava zadatke. </w:t>
      </w:r>
    </w:p>
    <w:p w:rsidR="00AB73B7" w:rsidRDefault="00AB73B7" w:rsidP="00AB73B7"/>
    <w:p w:rsidR="00AB73B7" w:rsidRPr="000F13FE" w:rsidRDefault="00AB73B7" w:rsidP="00AB73B7">
      <w:pPr>
        <w:pStyle w:val="Default"/>
        <w:pageBreakBefore/>
      </w:pPr>
      <w:proofErr w:type="gramStart"/>
      <w:r w:rsidRPr="000F13FE">
        <w:rPr>
          <w:b/>
          <w:bCs/>
          <w:i/>
          <w:iCs/>
        </w:rPr>
        <w:lastRenderedPageBreak/>
        <w:t>dobar(</w:t>
      </w:r>
      <w:proofErr w:type="gramEnd"/>
      <w:r w:rsidRPr="000F13FE">
        <w:rPr>
          <w:b/>
          <w:bCs/>
          <w:i/>
          <w:iCs/>
        </w:rPr>
        <w:t xml:space="preserve">3): </w:t>
      </w:r>
    </w:p>
    <w:p w:rsidR="00AB73B7" w:rsidRPr="000F13FE" w:rsidRDefault="00AB73B7" w:rsidP="00AB73B7">
      <w:pPr>
        <w:pStyle w:val="Default"/>
        <w:rPr>
          <w:bCs/>
        </w:rPr>
      </w:pPr>
      <w:r w:rsidRPr="000F13FE">
        <w:rPr>
          <w:bCs/>
        </w:rPr>
        <w:t>Sadržaje</w:t>
      </w:r>
      <w:r>
        <w:rPr>
          <w:bCs/>
        </w:rPr>
        <w:t xml:space="preserve"> usvaja na stupnju reprodukcije</w:t>
      </w:r>
      <w:r w:rsidRPr="000F13FE">
        <w:rPr>
          <w:bCs/>
        </w:rPr>
        <w:t>.</w:t>
      </w:r>
      <w:r>
        <w:rPr>
          <w:bCs/>
        </w:rPr>
        <w:t xml:space="preserve"> </w:t>
      </w:r>
      <w:r w:rsidRPr="000F13FE">
        <w:rPr>
          <w:bCs/>
        </w:rPr>
        <w:t>Uglavnom reproducira temeljne pojmove, razumije gradivo, ali ga ne zna primijeniti, niti obrazložiti primjerima.</w:t>
      </w:r>
      <w:r>
        <w:rPr>
          <w:bCs/>
        </w:rPr>
        <w:t xml:space="preserve"> </w:t>
      </w:r>
      <w:r w:rsidRPr="000F13FE">
        <w:rPr>
          <w:bCs/>
        </w:rPr>
        <w:t>Primjenjuje znanje na jednostavnim prim</w:t>
      </w:r>
      <w:r>
        <w:rPr>
          <w:bCs/>
        </w:rPr>
        <w:t>jerima uz učiteljevu pomoć i vođ</w:t>
      </w:r>
      <w:r w:rsidRPr="000F13FE">
        <w:rPr>
          <w:bCs/>
        </w:rPr>
        <w:t>enje.</w:t>
      </w:r>
      <w:r>
        <w:rPr>
          <w:bCs/>
        </w:rPr>
        <w:t xml:space="preserve"> </w:t>
      </w:r>
      <w:r w:rsidRPr="000F13FE">
        <w:rPr>
          <w:bCs/>
        </w:rPr>
        <w:t>Izražava nesigurnost pri objašnjavanju činjenica i pojmova.</w:t>
      </w:r>
      <w:r>
        <w:rPr>
          <w:bCs/>
        </w:rPr>
        <w:t xml:space="preserve"> </w:t>
      </w:r>
      <w:r w:rsidRPr="000F13FE">
        <w:rPr>
          <w:bCs/>
        </w:rPr>
        <w:t>Teže se snalazi u promatranju i opisivanju (riječima i crtežom) ključnih značajki promatranog procesa, objekta ili pojave.</w:t>
      </w:r>
      <w:r>
        <w:rPr>
          <w:bCs/>
        </w:rPr>
        <w:t xml:space="preserve"> </w:t>
      </w:r>
      <w:r w:rsidRPr="000F13FE">
        <w:rPr>
          <w:bCs/>
        </w:rPr>
        <w:t>Pokaz</w:t>
      </w:r>
      <w:r>
        <w:rPr>
          <w:bCs/>
        </w:rPr>
        <w:t>uje osrednji interes za predmet</w:t>
      </w:r>
      <w:r w:rsidRPr="000F13FE">
        <w:rPr>
          <w:bCs/>
        </w:rPr>
        <w:t>.</w:t>
      </w:r>
      <w:r>
        <w:rPr>
          <w:bCs/>
        </w:rPr>
        <w:t xml:space="preserve"> </w:t>
      </w:r>
      <w:r w:rsidRPr="000F13FE">
        <w:rPr>
          <w:bCs/>
        </w:rPr>
        <w:t>Aktivnost i zalaganje varira.</w:t>
      </w:r>
    </w:p>
    <w:p w:rsidR="00AB73B7" w:rsidRDefault="00AB73B7" w:rsidP="00AB73B7"/>
    <w:p w:rsidR="00AB73B7" w:rsidRPr="000F13FE" w:rsidRDefault="00AB73B7" w:rsidP="00AB73B7">
      <w:pPr>
        <w:pStyle w:val="Default"/>
      </w:pPr>
      <w:proofErr w:type="gramStart"/>
      <w:r w:rsidRPr="000F13FE">
        <w:rPr>
          <w:b/>
          <w:bCs/>
          <w:i/>
          <w:iCs/>
        </w:rPr>
        <w:t>dovoljan(</w:t>
      </w:r>
      <w:proofErr w:type="gramEnd"/>
      <w:r w:rsidRPr="000F13FE">
        <w:rPr>
          <w:b/>
          <w:bCs/>
          <w:i/>
          <w:iCs/>
        </w:rPr>
        <w:t xml:space="preserve">2): </w:t>
      </w:r>
    </w:p>
    <w:p w:rsidR="00AB73B7" w:rsidRPr="000F13FE" w:rsidRDefault="00AB73B7" w:rsidP="00AB73B7">
      <w:pPr>
        <w:pStyle w:val="Default"/>
      </w:pPr>
      <w:r w:rsidRPr="000F13FE">
        <w:rPr>
          <w:bCs/>
        </w:rPr>
        <w:t>Otežano usvaja gradivo.</w:t>
      </w:r>
      <w:r>
        <w:rPr>
          <w:bCs/>
        </w:rPr>
        <w:t xml:space="preserve"> </w:t>
      </w:r>
      <w:r w:rsidRPr="000F13FE">
        <w:rPr>
          <w:bCs/>
        </w:rPr>
        <w:t>U</w:t>
      </w:r>
      <w:r>
        <w:rPr>
          <w:bCs/>
        </w:rPr>
        <w:t xml:space="preserve"> manjoj mjeri razumije sadržaje</w:t>
      </w:r>
      <w:r w:rsidRPr="000F13FE">
        <w:rPr>
          <w:bCs/>
        </w:rPr>
        <w:t>, a obrazlaže ih samo uz pomoć.</w:t>
      </w:r>
      <w:r>
        <w:rPr>
          <w:bCs/>
        </w:rPr>
        <w:t xml:space="preserve"> </w:t>
      </w:r>
      <w:r w:rsidRPr="000F13FE">
        <w:rPr>
          <w:bCs/>
        </w:rPr>
        <w:t>Znanje primjenjuje slabo i nesigurno.</w:t>
      </w:r>
      <w:r>
        <w:rPr>
          <w:bCs/>
        </w:rPr>
        <w:t xml:space="preserve"> </w:t>
      </w:r>
      <w:r w:rsidRPr="000F13FE">
        <w:rPr>
          <w:bCs/>
        </w:rPr>
        <w:t>Zadaće neredovite, neuredne i često netočne</w:t>
      </w:r>
      <w:r>
        <w:rPr>
          <w:bCs/>
        </w:rPr>
        <w:t xml:space="preserve">. </w:t>
      </w:r>
      <w:r w:rsidRPr="000F13FE">
        <w:rPr>
          <w:bCs/>
        </w:rPr>
        <w:t>Ne brine o kvaliteti i izgledu ur</w:t>
      </w:r>
      <w:r>
        <w:rPr>
          <w:bCs/>
        </w:rPr>
        <w:t>atka. Potrebno redovito poticanje</w:t>
      </w:r>
      <w:r w:rsidRPr="000F13FE">
        <w:rPr>
          <w:bCs/>
        </w:rPr>
        <w:t xml:space="preserve"> na aktivnost u svim oblicima rada.</w:t>
      </w:r>
      <w:r>
        <w:rPr>
          <w:bCs/>
        </w:rPr>
        <w:t xml:space="preserve"> </w:t>
      </w:r>
      <w:r w:rsidRPr="000F13FE">
        <w:rPr>
          <w:bCs/>
        </w:rPr>
        <w:t>Pokazuje slabu motiviranost za spoznavanje sadržaja.</w:t>
      </w:r>
      <w:r>
        <w:rPr>
          <w:bCs/>
        </w:rPr>
        <w:t xml:space="preserve"> </w:t>
      </w:r>
      <w:r w:rsidRPr="000F13FE">
        <w:rPr>
          <w:bCs/>
        </w:rPr>
        <w:t xml:space="preserve">Nije samostalan u radu. </w:t>
      </w:r>
    </w:p>
    <w:p w:rsidR="00AB73B7" w:rsidRDefault="00AB73B7" w:rsidP="00AB73B7"/>
    <w:p w:rsidR="00AB73B7" w:rsidRPr="000F13FE" w:rsidRDefault="00AB73B7" w:rsidP="00AB73B7">
      <w:pPr>
        <w:pStyle w:val="Default"/>
      </w:pPr>
      <w:proofErr w:type="gramStart"/>
      <w:r w:rsidRPr="000F13FE">
        <w:rPr>
          <w:b/>
          <w:bCs/>
          <w:i/>
          <w:iCs/>
        </w:rPr>
        <w:t>nedovoljan(</w:t>
      </w:r>
      <w:proofErr w:type="gramEnd"/>
      <w:r w:rsidRPr="000F13FE">
        <w:rPr>
          <w:b/>
          <w:bCs/>
          <w:i/>
          <w:iCs/>
        </w:rPr>
        <w:t xml:space="preserve">1): </w:t>
      </w:r>
    </w:p>
    <w:p w:rsidR="00AB73B7" w:rsidRPr="000F13FE" w:rsidRDefault="00AB73B7" w:rsidP="00AB73B7">
      <w:pPr>
        <w:pStyle w:val="Default"/>
        <w:rPr>
          <w:bCs/>
        </w:rPr>
      </w:pPr>
      <w:r w:rsidRPr="000F13FE">
        <w:rPr>
          <w:bCs/>
        </w:rPr>
        <w:t>Učenik nije dosegao minimalni standard znanja pa ga ne primjenjuje. Izrazito teško usva</w:t>
      </w:r>
      <w:r>
        <w:rPr>
          <w:bCs/>
        </w:rPr>
        <w:t>ja gradivo (stupanj prisjećanja</w:t>
      </w:r>
      <w:r w:rsidRPr="000F13FE">
        <w:rPr>
          <w:bCs/>
        </w:rPr>
        <w:t>).</w:t>
      </w:r>
      <w:r>
        <w:rPr>
          <w:bCs/>
        </w:rPr>
        <w:t xml:space="preserve"> </w:t>
      </w:r>
      <w:r w:rsidRPr="000F13FE">
        <w:rPr>
          <w:bCs/>
        </w:rPr>
        <w:t>Zadatke ne rješava ni uz pomoć učitelja. Pri poteškoćama odustaje od promatranja i opisivanja (riječima i crtežom) ključnih značajki p</w:t>
      </w:r>
      <w:r>
        <w:rPr>
          <w:bCs/>
        </w:rPr>
        <w:t>romatranog procesa, objekta ili p</w:t>
      </w:r>
      <w:r w:rsidRPr="000F13FE">
        <w:rPr>
          <w:bCs/>
        </w:rPr>
        <w:t>ojave.</w:t>
      </w:r>
      <w:r>
        <w:rPr>
          <w:bCs/>
        </w:rPr>
        <w:t xml:space="preserve"> Nezainteresiran na satu</w:t>
      </w:r>
      <w:r w:rsidRPr="000F13FE">
        <w:rPr>
          <w:bCs/>
        </w:rPr>
        <w:t xml:space="preserve">. Zadaće površne, </w:t>
      </w:r>
      <w:r>
        <w:rPr>
          <w:bCs/>
        </w:rPr>
        <w:t>neuredne, neredovite i</w:t>
      </w:r>
      <w:r w:rsidRPr="000F13FE">
        <w:rPr>
          <w:bCs/>
        </w:rPr>
        <w:t xml:space="preserve"> netočne.</w:t>
      </w:r>
    </w:p>
    <w:p w:rsidR="00AB73B7" w:rsidRDefault="00AB73B7" w:rsidP="00AB73B7"/>
    <w:p w:rsidR="00AB73B7" w:rsidRDefault="00AB73B7" w:rsidP="00AB73B7"/>
    <w:p w:rsidR="00AB73B7" w:rsidRDefault="00AB73B7" w:rsidP="00AB73B7"/>
    <w:p w:rsidR="00AB73B7" w:rsidRDefault="00AB73B7" w:rsidP="00AB73B7">
      <w:pPr>
        <w:jc w:val="center"/>
      </w:pPr>
      <w:r>
        <w:rPr>
          <w:b/>
          <w:u w:val="single"/>
        </w:rPr>
        <w:t>TJELESNA I ZDRAVSTVENA KULTURA</w:t>
      </w:r>
    </w:p>
    <w:p w:rsidR="00AB73B7" w:rsidRDefault="00AB73B7" w:rsidP="00AB73B7"/>
    <w:p w:rsidR="00AB73B7" w:rsidRDefault="00AB73B7" w:rsidP="00AB73B7">
      <w:pPr>
        <w:numPr>
          <w:ilvl w:val="0"/>
          <w:numId w:val="1"/>
        </w:numPr>
      </w:pPr>
      <w:r>
        <w:t xml:space="preserve">stupanj usvojenosti pojedinih teorijskih i motoričkih znanja </w:t>
      </w:r>
    </w:p>
    <w:p w:rsidR="00AB73B7" w:rsidRDefault="00AB73B7" w:rsidP="00AB73B7">
      <w:pPr>
        <w:numPr>
          <w:ilvl w:val="0"/>
          <w:numId w:val="1"/>
        </w:numPr>
      </w:pPr>
      <w:r>
        <w:t>usvojenost higijenskih navika</w:t>
      </w:r>
    </w:p>
    <w:p w:rsidR="00AB73B7" w:rsidRDefault="00AB73B7" w:rsidP="00AB73B7">
      <w:pPr>
        <w:numPr>
          <w:ilvl w:val="0"/>
          <w:numId w:val="1"/>
        </w:numPr>
      </w:pPr>
      <w:r>
        <w:t>poštovanje pravila u timskim igrama</w:t>
      </w:r>
    </w:p>
    <w:p w:rsidR="00AB73B7" w:rsidRDefault="00AB73B7" w:rsidP="00AB73B7">
      <w:pPr>
        <w:numPr>
          <w:ilvl w:val="0"/>
          <w:numId w:val="1"/>
        </w:numPr>
      </w:pPr>
      <w:r>
        <w:t>aktivnost sudjelovanja u nastavi</w:t>
      </w:r>
    </w:p>
    <w:p w:rsidR="00AB73B7" w:rsidRDefault="00AB73B7" w:rsidP="00AB73B7"/>
    <w:p w:rsidR="00AB73B7" w:rsidRPr="000F13FE" w:rsidRDefault="00AB73B7" w:rsidP="00AB73B7">
      <w:pPr>
        <w:pStyle w:val="Default"/>
      </w:pPr>
      <w:proofErr w:type="gramStart"/>
      <w:r w:rsidRPr="000F13FE">
        <w:rPr>
          <w:b/>
          <w:bCs/>
          <w:i/>
          <w:iCs/>
        </w:rPr>
        <w:t>odličan(</w:t>
      </w:r>
      <w:proofErr w:type="gramEnd"/>
      <w:r w:rsidRPr="000F13FE">
        <w:rPr>
          <w:b/>
          <w:bCs/>
          <w:i/>
          <w:iCs/>
        </w:rPr>
        <w:t xml:space="preserve">5): </w:t>
      </w:r>
    </w:p>
    <w:p w:rsidR="00AB73B7" w:rsidRPr="000F13FE" w:rsidRDefault="00AB73B7" w:rsidP="00AB73B7">
      <w:pPr>
        <w:pStyle w:val="Default"/>
      </w:pPr>
      <w:r w:rsidRPr="000F13FE">
        <w:t xml:space="preserve">Pokazuje izraziti interes i aktivnost u radu, uporan i ustrajan, poštuje pravila igre, u igrama osobne interese podređuje interesu grupe, športski se ponaša. </w:t>
      </w:r>
    </w:p>
    <w:p w:rsidR="00AB73B7" w:rsidRDefault="00AB73B7" w:rsidP="00AB73B7"/>
    <w:p w:rsidR="00AB73B7" w:rsidRPr="00282069" w:rsidRDefault="00AB73B7" w:rsidP="00AB73B7">
      <w:pPr>
        <w:pStyle w:val="Default"/>
      </w:pPr>
      <w:r w:rsidRPr="00282069">
        <w:rPr>
          <w:b/>
          <w:bCs/>
          <w:i/>
          <w:iCs/>
        </w:rPr>
        <w:t xml:space="preserve">vrlo dobar (4): </w:t>
      </w:r>
    </w:p>
    <w:p w:rsidR="00AB73B7" w:rsidRPr="00282069" w:rsidRDefault="00AB73B7" w:rsidP="00AB73B7">
      <w:pPr>
        <w:pStyle w:val="Default"/>
      </w:pPr>
      <w:r w:rsidRPr="00282069">
        <w:t xml:space="preserve">Dosljedan u poštivanju pravila, aktivnost primjerena, razvijen osjećaj za kolektiv, sportski se ponaša. </w:t>
      </w:r>
    </w:p>
    <w:p w:rsidR="00AB73B7" w:rsidRDefault="00AB73B7" w:rsidP="00AB73B7"/>
    <w:p w:rsidR="00AB73B7" w:rsidRPr="00282069" w:rsidRDefault="00AB73B7" w:rsidP="00AB73B7">
      <w:pPr>
        <w:pStyle w:val="Default"/>
      </w:pPr>
      <w:proofErr w:type="gramStart"/>
      <w:r w:rsidRPr="00282069">
        <w:rPr>
          <w:b/>
          <w:bCs/>
          <w:i/>
          <w:iCs/>
        </w:rPr>
        <w:t>dobar(</w:t>
      </w:r>
      <w:proofErr w:type="gramEnd"/>
      <w:r w:rsidRPr="00282069">
        <w:rPr>
          <w:b/>
          <w:bCs/>
          <w:i/>
          <w:iCs/>
        </w:rPr>
        <w:t xml:space="preserve">3): </w:t>
      </w:r>
    </w:p>
    <w:p w:rsidR="00AB73B7" w:rsidRPr="00282069" w:rsidRDefault="00AB73B7" w:rsidP="00AB73B7">
      <w:pPr>
        <w:pStyle w:val="Default"/>
      </w:pPr>
      <w:r w:rsidRPr="00282069">
        <w:t xml:space="preserve">Osjećaj za kolektiv treba njegovati, realno procjenjuje svoje mogućnosti, treba ga poticati i ohrabrivati. </w:t>
      </w:r>
    </w:p>
    <w:p w:rsidR="00AB73B7" w:rsidRDefault="00AB73B7" w:rsidP="00AB73B7"/>
    <w:p w:rsidR="00AB73B7" w:rsidRPr="00282069" w:rsidRDefault="00AB73B7" w:rsidP="00AB73B7">
      <w:pPr>
        <w:pStyle w:val="Default"/>
      </w:pPr>
      <w:proofErr w:type="gramStart"/>
      <w:r w:rsidRPr="00282069">
        <w:rPr>
          <w:b/>
          <w:bCs/>
          <w:i/>
          <w:iCs/>
        </w:rPr>
        <w:t>dovoljan(</w:t>
      </w:r>
      <w:proofErr w:type="gramEnd"/>
      <w:r w:rsidRPr="00282069">
        <w:rPr>
          <w:b/>
          <w:bCs/>
          <w:i/>
          <w:iCs/>
        </w:rPr>
        <w:t xml:space="preserve">2): </w:t>
      </w:r>
    </w:p>
    <w:p w:rsidR="00AB73B7" w:rsidRPr="00282069" w:rsidRDefault="00AB73B7" w:rsidP="00AB73B7">
      <w:pPr>
        <w:pStyle w:val="Default"/>
      </w:pPr>
      <w:r w:rsidRPr="00282069">
        <w:t xml:space="preserve">Ne poštuje pravila igre, aktivnost slaba i neprimjerena, sklon potcjenjivanju drugih učenika. </w:t>
      </w:r>
    </w:p>
    <w:p w:rsidR="00AB73B7" w:rsidRDefault="00AB73B7" w:rsidP="00AB73B7"/>
    <w:p w:rsidR="00AB73B7" w:rsidRPr="00282069" w:rsidRDefault="00AB73B7" w:rsidP="00AB73B7">
      <w:pPr>
        <w:pStyle w:val="Default"/>
      </w:pPr>
      <w:proofErr w:type="gramStart"/>
      <w:r w:rsidRPr="00282069">
        <w:rPr>
          <w:b/>
          <w:bCs/>
          <w:i/>
          <w:iCs/>
        </w:rPr>
        <w:t>nedovoljan(</w:t>
      </w:r>
      <w:proofErr w:type="gramEnd"/>
      <w:r w:rsidRPr="00282069">
        <w:rPr>
          <w:b/>
          <w:bCs/>
          <w:i/>
          <w:iCs/>
        </w:rPr>
        <w:t xml:space="preserve">1): </w:t>
      </w:r>
    </w:p>
    <w:p w:rsidR="00AB73B7" w:rsidRPr="00282069" w:rsidRDefault="00AB73B7" w:rsidP="00AB73B7">
      <w:pPr>
        <w:pStyle w:val="Default"/>
      </w:pPr>
      <w:r w:rsidRPr="00282069">
        <w:t xml:space="preserve">Učenik ne želi izvršavati programske zadatke unatoč sposobnostima i predispozicijama za postizanje dobrih rezultata ili ne nosi kontinuirano opremu za vježbanje. </w:t>
      </w:r>
    </w:p>
    <w:p w:rsidR="00AB73B7" w:rsidRPr="00282069" w:rsidRDefault="00AB73B7" w:rsidP="00AB73B7">
      <w:pPr>
        <w:pStyle w:val="Default"/>
        <w:rPr>
          <w:b/>
          <w:bCs/>
        </w:rPr>
      </w:pPr>
      <w:r w:rsidRPr="00282069">
        <w:t>Vrijeđa ostale prisutne i ometa rad.</w:t>
      </w:r>
    </w:p>
    <w:p w:rsidR="00AB73B7" w:rsidRPr="009460DF" w:rsidRDefault="00AB73B7" w:rsidP="00AB73B7"/>
    <w:p w:rsidR="00865BFE" w:rsidRDefault="00865BFE"/>
    <w:sectPr w:rsidR="00865BFE" w:rsidSect="00EF5A5F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44B7"/>
    <w:multiLevelType w:val="hybridMultilevel"/>
    <w:tmpl w:val="22A201EC"/>
    <w:lvl w:ilvl="0" w:tplc="324616F6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73B7"/>
    <w:rsid w:val="00690E21"/>
    <w:rsid w:val="00865BFE"/>
    <w:rsid w:val="00AB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D1B3"/>
  <w15:docId w15:val="{FEDB59E1-07BE-4441-95FD-78013FC7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B73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S. Kefelje</Company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Nastavnik_2</dc:creator>
  <cp:keywords/>
  <dc:description/>
  <cp:lastModifiedBy>Irena Posavec</cp:lastModifiedBy>
  <cp:revision>2</cp:revision>
  <dcterms:created xsi:type="dcterms:W3CDTF">2014-10-20T09:17:00Z</dcterms:created>
  <dcterms:modified xsi:type="dcterms:W3CDTF">2018-02-08T16:00:00Z</dcterms:modified>
</cp:coreProperties>
</file>