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0C" w:rsidRDefault="007E370C"/>
    <w:tbl>
      <w:tblPr>
        <w:tblpPr w:leftFromText="180" w:rightFromText="180" w:vertAnchor="page" w:horzAnchor="margin" w:tblpY="126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2700"/>
        <w:gridCol w:w="2340"/>
        <w:gridCol w:w="2340"/>
        <w:gridCol w:w="2340"/>
        <w:gridCol w:w="2160"/>
      </w:tblGrid>
      <w:tr w:rsidR="002A7860" w:rsidTr="001871A1">
        <w:trPr>
          <w:trHeight w:val="349"/>
        </w:trPr>
        <w:tc>
          <w:tcPr>
            <w:tcW w:w="2988" w:type="dxa"/>
            <w:gridSpan w:val="2"/>
            <w:vMerge w:val="restart"/>
            <w:shd w:val="clear" w:color="auto" w:fill="auto"/>
          </w:tcPr>
          <w:p w:rsidR="002A7860" w:rsidRPr="001871A1" w:rsidRDefault="002A7860" w:rsidP="001871A1">
            <w:pPr>
              <w:jc w:val="center"/>
              <w:rPr>
                <w:b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ELEMENTI</w:t>
            </w:r>
          </w:p>
        </w:tc>
        <w:tc>
          <w:tcPr>
            <w:tcW w:w="11880" w:type="dxa"/>
            <w:gridSpan w:val="5"/>
            <w:shd w:val="clear" w:color="auto" w:fill="auto"/>
          </w:tcPr>
          <w:p w:rsidR="002A7860" w:rsidRPr="001871A1" w:rsidRDefault="002A7860" w:rsidP="001871A1">
            <w:pPr>
              <w:rPr>
                <w:b/>
              </w:rPr>
            </w:pPr>
            <w:r w:rsidRPr="001871A1">
              <w:rPr>
                <w:b/>
              </w:rPr>
              <w:t xml:space="preserve">                                                                KRITERIJI OCJENJIVANJA</w:t>
            </w:r>
          </w:p>
        </w:tc>
      </w:tr>
      <w:tr w:rsidR="002A7860" w:rsidTr="001871A1">
        <w:trPr>
          <w:trHeight w:val="90"/>
        </w:trPr>
        <w:tc>
          <w:tcPr>
            <w:tcW w:w="2988" w:type="dxa"/>
            <w:gridSpan w:val="2"/>
            <w:vMerge/>
            <w:shd w:val="clear" w:color="auto" w:fill="auto"/>
          </w:tcPr>
          <w:p w:rsidR="002A7860" w:rsidRPr="001871A1" w:rsidRDefault="002A7860" w:rsidP="001871A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A7860" w:rsidRPr="001871A1" w:rsidRDefault="002A7860" w:rsidP="001871A1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 xml:space="preserve">        ODLIČAN  (5)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8"/>
                <w:szCs w:val="18"/>
              </w:rPr>
            </w:pPr>
            <w:r w:rsidRPr="001871A1">
              <w:rPr>
                <w:b/>
                <w:sz w:val="18"/>
                <w:szCs w:val="18"/>
              </w:rPr>
              <w:t xml:space="preserve"> VRLO DOBAR (4)</w:t>
            </w:r>
          </w:p>
          <w:p w:rsidR="002A7860" w:rsidRPr="001871A1" w:rsidRDefault="002A7860" w:rsidP="001871A1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 xml:space="preserve">          DOBAR (3)</w:t>
            </w:r>
          </w:p>
          <w:p w:rsidR="002A7860" w:rsidRPr="001871A1" w:rsidRDefault="002A7860" w:rsidP="001871A1">
            <w:pPr>
              <w:rPr>
                <w:b/>
                <w:sz w:val="16"/>
                <w:szCs w:val="16"/>
              </w:rPr>
            </w:pPr>
          </w:p>
          <w:p w:rsidR="002A7860" w:rsidRPr="001871A1" w:rsidRDefault="002A7860" w:rsidP="001871A1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 xml:space="preserve">    DOVOLJAN (2)</w:t>
            </w:r>
          </w:p>
        </w:tc>
        <w:tc>
          <w:tcPr>
            <w:tcW w:w="2160" w:type="dxa"/>
            <w:shd w:val="clear" w:color="auto" w:fill="auto"/>
          </w:tcPr>
          <w:p w:rsidR="002A7860" w:rsidRPr="001871A1" w:rsidRDefault="002A7860" w:rsidP="001871A1">
            <w:pPr>
              <w:tabs>
                <w:tab w:val="left" w:pos="3690"/>
                <w:tab w:val="center" w:pos="6102"/>
                <w:tab w:val="left" w:pos="9990"/>
              </w:tabs>
              <w:rPr>
                <w:b/>
                <w:sz w:val="18"/>
                <w:szCs w:val="18"/>
              </w:rPr>
            </w:pPr>
            <w:r w:rsidRPr="001871A1">
              <w:rPr>
                <w:b/>
                <w:sz w:val="18"/>
                <w:szCs w:val="18"/>
              </w:rPr>
              <w:t xml:space="preserve">    NEDOVOLJAN  (1</w:t>
            </w:r>
            <w:r w:rsidRPr="001871A1">
              <w:rPr>
                <w:sz w:val="16"/>
                <w:szCs w:val="16"/>
              </w:rPr>
              <w:t>)</w:t>
            </w:r>
          </w:p>
        </w:tc>
      </w:tr>
      <w:tr w:rsidR="002A7860" w:rsidRPr="001871A1" w:rsidTr="001871A1">
        <w:tc>
          <w:tcPr>
            <w:tcW w:w="2988" w:type="dxa"/>
            <w:gridSpan w:val="2"/>
            <w:shd w:val="clear" w:color="auto" w:fill="auto"/>
          </w:tcPr>
          <w:p w:rsidR="002A7860" w:rsidRPr="001871A1" w:rsidRDefault="002A7860" w:rsidP="001871A1">
            <w:pPr>
              <w:jc w:val="center"/>
              <w:rPr>
                <w:b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KNJIŽEVNOST</w:t>
            </w:r>
          </w:p>
        </w:tc>
        <w:tc>
          <w:tcPr>
            <w:tcW w:w="270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Znanje i sposobnosti iz  književnosti  na najvišoj razini. Učenik konkretno i jasno prosuđuje, prima, raščlanjuje i (vođeno) interpretira književni tekst / djelo.Učinkovito i spretno primjenjuje stečena znanja iz književno-teorijskog nazivlja u interpretaciji književnog teksta .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Znanje i sposobnosti iz  književnosti  na očekivanoj razini kao i interes.Učenik konkretno i jasno analizira književne tekstove / djela primjenjujući stečena znanja iz književno-teorijskog nazivlja.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Znanje  i sposobnosti  iz književnosti  na  prosječnoj  razini kao i interes. Učenik sudjeluje u analizi i interpretaciji književnih tekstova / djela. Uz malu pomoć učitelja može primijeniti i stečena znanja iz KTN-a.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Znanje  iz književnosti je na početnoj razini. Sposobnosti su djelomično razvijene kao  i interes. Učenik povremeno sudjeluje u analizi književnih djela. Teško usvaja  KTN-e. Potrebna stalna pomoć učitelja.</w:t>
            </w:r>
          </w:p>
        </w:tc>
        <w:tc>
          <w:tcPr>
            <w:tcW w:w="216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Ne može usvojiti  književno- teoretsko nazivlje, niti uz pomoć učitelja analizirati književni tekst / djelo.</w:t>
            </w:r>
          </w:p>
        </w:tc>
      </w:tr>
      <w:tr w:rsidR="002A7860" w:rsidRPr="001871A1" w:rsidTr="001871A1">
        <w:tc>
          <w:tcPr>
            <w:tcW w:w="2988" w:type="dxa"/>
            <w:gridSpan w:val="2"/>
            <w:shd w:val="clear" w:color="auto" w:fill="auto"/>
          </w:tcPr>
          <w:p w:rsidR="002A7860" w:rsidRPr="001871A1" w:rsidRDefault="002A7860" w:rsidP="001871A1">
            <w:pPr>
              <w:jc w:val="center"/>
              <w:rPr>
                <w:b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ČITANJE</w:t>
            </w:r>
          </w:p>
        </w:tc>
        <w:tc>
          <w:tcPr>
            <w:tcW w:w="270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 xml:space="preserve">Čitateljski interes vrlo razvijen.  U brzini i razumijevanju pročitanog teksta iznad prosjeka.Čita brzo i točno s naglašenom sklonošću prema interpretativnom čitanju i dramatiza-ciji. 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 xml:space="preserve">Interes za čitanje razvijen.Čita primjerenom brzinom uz štovanje </w:t>
            </w:r>
            <w:r w:rsidRPr="001871A1">
              <w:rPr>
                <w:sz w:val="14"/>
                <w:szCs w:val="14"/>
              </w:rPr>
              <w:t>znakova interpunkcije</w:t>
            </w:r>
            <w:r w:rsidRPr="001871A1">
              <w:rPr>
                <w:sz w:val="16"/>
                <w:szCs w:val="16"/>
              </w:rPr>
              <w:t>.</w:t>
            </w: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Prima i izgovara sve glasove, naglaske, intonacijska sredstva. Brzina i razumijevanje pročitanog  na očekivanoj razini.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 xml:space="preserve">Čita primjerenom brzinom uz manje greške. Djelomično razvijen interes za čitanje.  Prima  i izgovara sve glasove, naglaske ali je potrebno vježbati intonacijska sredstva. Brzina i razumijevanje pročitanog na prosječnoj razini. 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Čita polako i s pogreškama. Ne pokazuje naročiti interes za čitanje.  Brzina i razumijevanje pročitanog  ispod prosjeka.(traži dodatne naputke) . Prima sve glasove, ali  treba dodatno vježbati naglasak  i intonacijska sredstva.</w:t>
            </w:r>
          </w:p>
        </w:tc>
        <w:tc>
          <w:tcPr>
            <w:tcW w:w="216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Čita sporo i s velikim i čestim pogreškama. Ne razumije pročitano. Interes za čitanje ne javlja se ni na poticaj učitelja.</w:t>
            </w:r>
          </w:p>
        </w:tc>
      </w:tr>
      <w:tr w:rsidR="002A7860" w:rsidRPr="001871A1" w:rsidTr="001871A1">
        <w:trPr>
          <w:trHeight w:val="588"/>
        </w:trPr>
        <w:tc>
          <w:tcPr>
            <w:tcW w:w="1908" w:type="dxa"/>
            <w:vMerge w:val="restart"/>
            <w:shd w:val="clear" w:color="auto" w:fill="auto"/>
          </w:tcPr>
          <w:p w:rsidR="002A7860" w:rsidRPr="001871A1" w:rsidRDefault="002A7860" w:rsidP="001871A1">
            <w:pPr>
              <w:rPr>
                <w:b/>
              </w:rPr>
            </w:pPr>
          </w:p>
          <w:p w:rsidR="002A7860" w:rsidRPr="001871A1" w:rsidRDefault="002A7860" w:rsidP="001871A1">
            <w:pPr>
              <w:rPr>
                <w:b/>
              </w:rPr>
            </w:pPr>
          </w:p>
          <w:p w:rsidR="002A7860" w:rsidRPr="001871A1" w:rsidRDefault="002A7860" w:rsidP="001871A1">
            <w:pPr>
              <w:rPr>
                <w:b/>
              </w:rPr>
            </w:pPr>
          </w:p>
          <w:p w:rsidR="002A7860" w:rsidRPr="001871A1" w:rsidRDefault="002A7860" w:rsidP="001871A1">
            <w:pPr>
              <w:rPr>
                <w:b/>
              </w:rPr>
            </w:pPr>
            <w:r w:rsidRPr="001871A1">
              <w:rPr>
                <w:b/>
                <w:sz w:val="22"/>
                <w:szCs w:val="22"/>
              </w:rPr>
              <w:t>IZRAŽAVANJE</w:t>
            </w:r>
            <w:r w:rsidRPr="001871A1">
              <w:rPr>
                <w:b/>
              </w:rPr>
              <w:t xml:space="preserve"> I STVARANJE</w:t>
            </w:r>
          </w:p>
        </w:tc>
        <w:tc>
          <w:tcPr>
            <w:tcW w:w="1080" w:type="dxa"/>
            <w:shd w:val="clear" w:color="auto" w:fill="auto"/>
          </w:tcPr>
          <w:p w:rsidR="002A7860" w:rsidRPr="001871A1" w:rsidRDefault="002A7860" w:rsidP="001871A1">
            <w:pPr>
              <w:jc w:val="center"/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jc w:val="center"/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jc w:val="center"/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  <w:sz w:val="18"/>
                <w:szCs w:val="18"/>
              </w:rPr>
            </w:pPr>
            <w:r w:rsidRPr="001871A1">
              <w:rPr>
                <w:b/>
                <w:sz w:val="18"/>
                <w:szCs w:val="18"/>
              </w:rPr>
              <w:t>Pismeno</w:t>
            </w:r>
          </w:p>
        </w:tc>
        <w:tc>
          <w:tcPr>
            <w:tcW w:w="270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Učenik se sadržajno, točno i izrazito lijepo pismeno izražava, primjenjujući ispravno pravopisne i gramatičke norme predviđene njegovim uzrastom. Ima razvijen kritički odnos prema vlastitom i tuđem pismenom izrazu.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Učenik se sadržajno i točno pismeno izražava, primjenjujući pravopisne i gramatičke norme predviđene njegovim uzrastom.</w:t>
            </w: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Rukopis uredan i čitljiv.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 xml:space="preserve">U pismenom izražavanju učenik obraća pozornost na sadržaju ali s griješi u pravopisnom i gramatičkom području. </w:t>
            </w: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Trebao bi urednije i čitljivije pisati.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Slabije se pismeno  izražava , ponavlja se i služi neodgovarajućim izrazima s čestim pravopisnim i gramatičkim pogreškama.</w:t>
            </w: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Rukopis slabije čitljiv i neuredan. Stil  je često nejasan.</w:t>
            </w:r>
          </w:p>
        </w:tc>
        <w:tc>
          <w:tcPr>
            <w:tcW w:w="216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Pismeni izraz skroman i neprimjeren dobi. Niti uz pomoć učitelja ne uspijeva primijeniti pravopisne i gramatičke norme. Rukopis teško čitljiv i neuredan.Loša motorika otežava mu pisanje.</w:t>
            </w:r>
          </w:p>
        </w:tc>
      </w:tr>
      <w:tr w:rsidR="002A7860" w:rsidRPr="001871A1" w:rsidTr="001871A1">
        <w:trPr>
          <w:trHeight w:val="114"/>
        </w:trPr>
        <w:tc>
          <w:tcPr>
            <w:tcW w:w="1908" w:type="dxa"/>
            <w:vMerge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  <w:sz w:val="18"/>
                <w:szCs w:val="18"/>
              </w:rPr>
            </w:pPr>
            <w:r w:rsidRPr="001871A1">
              <w:rPr>
                <w:b/>
                <w:sz w:val="18"/>
                <w:szCs w:val="18"/>
              </w:rPr>
              <w:t>Usmeno</w:t>
            </w:r>
          </w:p>
        </w:tc>
        <w:tc>
          <w:tcPr>
            <w:tcW w:w="270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Usmeno izražavanje logično, jezgrovito, emocionalno izražajno i  slikovito. Rječnik izuzetno bogat i aktivan.Visok stupanj informiranosti, kritičnosti.Lako komunicira i spretno oblikuje govorne poruke .Izrazito spretan u usklađivanju riječi i pokreta.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Usmeno izražavanje logično i jezgrovito. Komunicira i dobro povezuje riječi , sliku i pokrete.</w:t>
            </w: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Rječnik prosječan, ali aktivan.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Usmeni izraz nije uvijek jezgrovit i izražajan.</w:t>
            </w: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Rječnik prosječan i pasivan. Koristi poštapalice i lokalne ne-</w:t>
            </w: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književne izraze.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Usmeno se teže izražava uz pomoć poštapalica i lokalnih, neknjiževnih izraza. Siromašan  i pasivan rječnik.</w:t>
            </w:r>
          </w:p>
        </w:tc>
        <w:tc>
          <w:tcPr>
            <w:tcW w:w="216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Teško se usmeno izražava. Ne može niti uz pomoć učitelja postići poželjan stupanj komuniciranja.</w:t>
            </w:r>
          </w:p>
        </w:tc>
      </w:tr>
      <w:tr w:rsidR="002A7860" w:rsidRPr="001871A1" w:rsidTr="001871A1">
        <w:trPr>
          <w:trHeight w:val="1235"/>
        </w:trPr>
        <w:tc>
          <w:tcPr>
            <w:tcW w:w="2988" w:type="dxa"/>
            <w:gridSpan w:val="2"/>
            <w:shd w:val="clear" w:color="auto" w:fill="auto"/>
          </w:tcPr>
          <w:p w:rsidR="002A7860" w:rsidRPr="001871A1" w:rsidRDefault="002A7860" w:rsidP="001871A1">
            <w:pPr>
              <w:jc w:val="center"/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jc w:val="center"/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jc w:val="center"/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tabs>
                <w:tab w:val="center" w:pos="1386"/>
              </w:tabs>
              <w:rPr>
                <w:b/>
              </w:rPr>
            </w:pPr>
            <w:r w:rsidRPr="001871A1">
              <w:rPr>
                <w:b/>
              </w:rPr>
              <w:tab/>
              <w:t>JEZIK</w:t>
            </w:r>
          </w:p>
        </w:tc>
        <w:tc>
          <w:tcPr>
            <w:tcW w:w="270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 xml:space="preserve">Programske sadržaje usvojio u cijelosti na najvišoj razini. Ističe se na satima obrade jer koristi predznanje.  Jezične sadržaje svakodnevno, prikladno i ispravno primjenjuje u usmenoj i pisanoj komunikaciji.. </w:t>
            </w: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Lako usvaja jezične sadržaje i primjenjuje ih u usmenom i pismenom izražavanju . Sposobnosti jezikoslovnog mišljenja razvijene na očekivanoj razini. Uz malu pomoć izvodi pravila i zaključke.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Učenik većim dijelom usvaja jezične sadržaje, a primjenjuje ih s manjim pogreškama u usmenom i  pismenom izrazu.</w:t>
            </w: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Traži potporu učitelja. Sposobnosti jezikoslovnog mišljenja razvijene na prosječnoj razini.</w:t>
            </w:r>
          </w:p>
        </w:tc>
        <w:tc>
          <w:tcPr>
            <w:tcW w:w="234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Uz stalnu pomoć učitelja djelomično usvaja jezične sadržaje koje, kroz dopunski rad, treba višekratno ponavljati.</w:t>
            </w: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Sposobnosti jezikoslovnog mišljenja razvijene na početnoj razini.</w:t>
            </w:r>
          </w:p>
        </w:tc>
        <w:tc>
          <w:tcPr>
            <w:tcW w:w="2160" w:type="dxa"/>
            <w:shd w:val="clear" w:color="auto" w:fill="auto"/>
          </w:tcPr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Jezični sadržaji nisu usvojeni. Niti uz pomoć učitelja učenik ne prepoznaje jezičnu pojavu.</w:t>
            </w: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</w:p>
          <w:p w:rsidR="002A7860" w:rsidRPr="001871A1" w:rsidRDefault="002A7860" w:rsidP="001871A1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 xml:space="preserve">Sposobnosti jezikoslovnog mišljenja nisu razvijene. </w:t>
            </w:r>
          </w:p>
        </w:tc>
      </w:tr>
    </w:tbl>
    <w:p w:rsidR="002A7860" w:rsidRDefault="007E370C" w:rsidP="007E370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ED727E" w:rsidRPr="007E370C">
        <w:rPr>
          <w:b/>
          <w:sz w:val="36"/>
          <w:szCs w:val="36"/>
        </w:rPr>
        <w:t>HRVATSKI JEZIK</w:t>
      </w:r>
      <w:r w:rsidR="009B5D4D" w:rsidRPr="007E370C">
        <w:rPr>
          <w:b/>
          <w:sz w:val="36"/>
          <w:szCs w:val="36"/>
        </w:rPr>
        <w:t xml:space="preserve"> </w:t>
      </w:r>
      <w:r w:rsidR="007C0318">
        <w:rPr>
          <w:b/>
          <w:sz w:val="36"/>
          <w:szCs w:val="36"/>
        </w:rPr>
        <w:t>– 3. razred</w:t>
      </w:r>
    </w:p>
    <w:p w:rsidR="002A7860" w:rsidRDefault="002A7860" w:rsidP="002A7860">
      <w:pPr>
        <w:rPr>
          <w:sz w:val="36"/>
          <w:szCs w:val="36"/>
        </w:rPr>
      </w:pPr>
    </w:p>
    <w:p w:rsidR="002A7860" w:rsidRDefault="002A7860" w:rsidP="002A7860">
      <w:pPr>
        <w:rPr>
          <w:sz w:val="36"/>
          <w:szCs w:val="36"/>
        </w:rPr>
      </w:pPr>
    </w:p>
    <w:p w:rsidR="002A7860" w:rsidRDefault="002A7860" w:rsidP="002A7860">
      <w:pPr>
        <w:rPr>
          <w:sz w:val="36"/>
          <w:szCs w:val="36"/>
        </w:rPr>
      </w:pPr>
    </w:p>
    <w:p w:rsidR="002A7860" w:rsidRDefault="002A7860" w:rsidP="002A7860">
      <w:pPr>
        <w:rPr>
          <w:sz w:val="36"/>
          <w:szCs w:val="36"/>
        </w:rPr>
      </w:pPr>
    </w:p>
    <w:p w:rsidR="002A7860" w:rsidRDefault="002A7860" w:rsidP="002A7860">
      <w:pPr>
        <w:rPr>
          <w:sz w:val="36"/>
          <w:szCs w:val="36"/>
        </w:rPr>
      </w:pPr>
    </w:p>
    <w:p w:rsidR="002A7860" w:rsidRDefault="002A7860" w:rsidP="002A7860">
      <w:pPr>
        <w:rPr>
          <w:sz w:val="36"/>
          <w:szCs w:val="36"/>
        </w:rPr>
      </w:pPr>
    </w:p>
    <w:p w:rsidR="002A7860" w:rsidRDefault="002A7860" w:rsidP="002A7860">
      <w:pPr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-178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520"/>
        <w:gridCol w:w="2520"/>
        <w:gridCol w:w="2520"/>
        <w:gridCol w:w="2520"/>
      </w:tblGrid>
      <w:tr w:rsidR="002A7860" w:rsidTr="001871A1">
        <w:tc>
          <w:tcPr>
            <w:tcW w:w="2700" w:type="dxa"/>
            <w:shd w:val="clear" w:color="auto" w:fill="auto"/>
          </w:tcPr>
          <w:p w:rsidR="002A7860" w:rsidRDefault="002A7860" w:rsidP="001871A1"/>
          <w:p w:rsidR="002A7860" w:rsidRDefault="002A7860" w:rsidP="001871A1"/>
          <w:p w:rsidR="002A7860" w:rsidRDefault="002A7860" w:rsidP="001871A1"/>
          <w:p w:rsidR="002A7860" w:rsidRPr="001871A1" w:rsidRDefault="002A7860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LEKTIRA</w:t>
            </w:r>
          </w:p>
        </w:tc>
        <w:tc>
          <w:tcPr>
            <w:tcW w:w="270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Pokazuje izuzetan interes za čitanje lektire. Ispravno, prema zadanim kriterijima,  redovito i kvalitetno piše lektiru, često i više od propisanog. Dnevnik čitanja jezično, stilski i sadržajno točan. Ima  bogat i aktivan rječnik. 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Redovno čita lektiru. Dnevnik čitanja vodi stilski i sadržajno točno, ali s manjim jezičnim greškama.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Redovito čita lektiru. Dnevnik čitanja sadržajno i stilski nepotpun. Griješi u primjeni pravopisnih sadržaja. Ne poštuje uvijek zadane kriterije u vođenju zabilježaka.</w:t>
            </w: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Ne čita redovito lektiru. Dnevnik čitanja površan, stilski i sadržajno nedorečen s mnogo pravopisnih i gramatičkih pogrešaka.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Ne čita propisana djela za lektiru i ne vodi dnevnik čitanja.</w:t>
            </w:r>
          </w:p>
        </w:tc>
      </w:tr>
      <w:tr w:rsidR="002A7860" w:rsidTr="001871A1">
        <w:trPr>
          <w:trHeight w:val="2772"/>
        </w:trPr>
        <w:tc>
          <w:tcPr>
            <w:tcW w:w="2700" w:type="dxa"/>
            <w:shd w:val="clear" w:color="auto" w:fill="auto"/>
          </w:tcPr>
          <w:p w:rsidR="002A7860" w:rsidRDefault="002A7860" w:rsidP="001871A1"/>
          <w:p w:rsidR="002A7860" w:rsidRDefault="002A7860" w:rsidP="001871A1"/>
          <w:p w:rsidR="002A7860" w:rsidRPr="001871A1" w:rsidRDefault="002A7860" w:rsidP="001871A1">
            <w:pPr>
              <w:jc w:val="center"/>
              <w:rPr>
                <w:b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MEDIJSKA KULTURA</w:t>
            </w:r>
          </w:p>
        </w:tc>
        <w:tc>
          <w:tcPr>
            <w:tcW w:w="270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Ima vrlo razvijene sposobnosti za komunikaciju s medijima. Interes i znanja o medijskoj kulturi su na najvišoj razini. Aktivno sudjeluje u raščlambi gledanog filma, TV-emisije i kazališne predstave.</w:t>
            </w:r>
          </w:p>
          <w:p w:rsidR="002A7860" w:rsidRPr="001871A1" w:rsidRDefault="002A7860" w:rsidP="001871A1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Izrazito dobro povezuje riječi, sliku i pokrete.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Znanja o medijskoj kulturi usvojeni su na očekivanoj </w:t>
            </w: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( operativnoj ) razini. Pokazuje veći interes ali su sposobnosti na prosječnoj razini.Posebno aktivan prema određenom mediju. Aktivno sudjeluje u raščlambi gledanog filma, TV-emisije i kazališne predstave.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Znanje i poznavanje medija na nivou reprodukcije. Učenikove sposobnosti za komunikaciju s elementima MK –e  dobro su razvijene i napreduju. Odnos prema području MK je na početnoj razini.Rado  boravi u školskoj knjižnici, a teže usvaja pojmove vezane za komunikaciju s medijima.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Interes i odnos prema području MK -e je povremen i slabije izražen. </w:t>
            </w: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Znanje  na početnoj razini </w:t>
            </w: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( nivo prisjećanja i prepoznavanja) . </w:t>
            </w: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Uz učiteljevu pomoć interpretira dijelove filma, TV-emisije ili kazališne predstave.</w:t>
            </w: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Učenikove sposobnosti za komunikaciju samo su djelomično razvijene.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Znanje i poznavanje medija manjkavo i površno (  nivo prisjećanja). Nije usvojeno u dovoljnoj mjeri. Ne pokazuje interes, a niti uz učiteljevu pomoć ne može uspješno interpretirati TV-emisiju, film ili kazališnu predstavu.</w:t>
            </w:r>
          </w:p>
          <w:p w:rsidR="002A7860" w:rsidRPr="001871A1" w:rsidRDefault="002A7860" w:rsidP="002A7860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Učenikove sposobnosti za komunikaciju nisu razvijene.</w:t>
            </w:r>
          </w:p>
        </w:tc>
      </w:tr>
      <w:tr w:rsidR="002A7860" w:rsidTr="001871A1">
        <w:trPr>
          <w:trHeight w:val="2103"/>
        </w:trPr>
        <w:tc>
          <w:tcPr>
            <w:tcW w:w="2700" w:type="dxa"/>
            <w:shd w:val="clear" w:color="auto" w:fill="auto"/>
          </w:tcPr>
          <w:p w:rsidR="002A7860" w:rsidRPr="001871A1" w:rsidRDefault="002A7860" w:rsidP="001871A1">
            <w:pPr>
              <w:rPr>
                <w:sz w:val="18"/>
                <w:szCs w:val="18"/>
              </w:rPr>
            </w:pPr>
          </w:p>
          <w:p w:rsidR="002A7860" w:rsidRPr="001871A1" w:rsidRDefault="002A7860" w:rsidP="001871A1">
            <w:pPr>
              <w:rPr>
                <w:sz w:val="18"/>
                <w:szCs w:val="18"/>
              </w:rPr>
            </w:pPr>
          </w:p>
          <w:p w:rsidR="002A7860" w:rsidRPr="001871A1" w:rsidRDefault="002A7860" w:rsidP="001871A1">
            <w:pPr>
              <w:rPr>
                <w:sz w:val="18"/>
                <w:szCs w:val="18"/>
              </w:rPr>
            </w:pPr>
          </w:p>
          <w:p w:rsidR="002A7860" w:rsidRPr="001871A1" w:rsidRDefault="002A7860" w:rsidP="001871A1">
            <w:pPr>
              <w:rPr>
                <w:sz w:val="18"/>
                <w:szCs w:val="18"/>
              </w:rPr>
            </w:pPr>
          </w:p>
          <w:p w:rsidR="002A7860" w:rsidRPr="001871A1" w:rsidRDefault="002A7860" w:rsidP="001871A1">
            <w:pPr>
              <w:rPr>
                <w:sz w:val="18"/>
                <w:szCs w:val="18"/>
              </w:rPr>
            </w:pPr>
          </w:p>
          <w:p w:rsidR="002A7860" w:rsidRPr="001871A1" w:rsidRDefault="002A7860" w:rsidP="001871A1">
            <w:pPr>
              <w:rPr>
                <w:b/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              </w:t>
            </w:r>
            <w:r w:rsidRPr="001871A1">
              <w:rPr>
                <w:b/>
              </w:rPr>
              <w:t xml:space="preserve"> ZALAGANJE</w:t>
            </w:r>
          </w:p>
        </w:tc>
        <w:tc>
          <w:tcPr>
            <w:tcW w:w="270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Podjednako i izrazito aktivan u svim područjima nastave hrvatskog  jezika. Potiče ostale na rad i suradnju. Preuzima odgovornost za svoje napredovanje i napredovanje</w:t>
            </w:r>
          </w:p>
          <w:p w:rsidR="002A7860" w:rsidRPr="001871A1" w:rsidRDefault="002A7860" w:rsidP="001871A1">
            <w:pPr>
              <w:rPr>
                <w:sz w:val="18"/>
                <w:szCs w:val="18"/>
              </w:rPr>
            </w:pPr>
            <w:r w:rsidRPr="001871A1">
              <w:rPr>
                <w:sz w:val="20"/>
                <w:szCs w:val="20"/>
              </w:rPr>
              <w:t>skupine / razreda.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Aktivan u radu . Gotovo uvijek pozorno sluša i aktivno sudjeluje u razrednim diskusijama. Voli surađivati. 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Sporiji u radu ali uporan. Povremeno očekuje pomoć učitelja u izvršavanju</w:t>
            </w: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 zadataka. Sudjeluje u razrednim aktivnostima.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Traži pomoć učitelja u radu ili se oslanja na suučenike.Ponekad sudjeluje u razrednim aktivnostima.</w:t>
            </w:r>
          </w:p>
          <w:p w:rsidR="002A7860" w:rsidRPr="001871A1" w:rsidRDefault="002A7860" w:rsidP="002A786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Rijetko kada je motiviran za rad. Nesamostalno i s nedovoljnim interesom prilazi radu. Traži stalan poticaj i pomoć. Potrebna učestala kontrola i podrška učitelja. Samo povremeno sudjeluje u razrednim aktivnostima .</w:t>
            </w:r>
          </w:p>
          <w:p w:rsidR="002A7860" w:rsidRPr="001871A1" w:rsidRDefault="002A7860" w:rsidP="001871A1">
            <w:pPr>
              <w:rPr>
                <w:sz w:val="20"/>
                <w:szCs w:val="20"/>
              </w:rPr>
            </w:pPr>
          </w:p>
        </w:tc>
      </w:tr>
      <w:tr w:rsidR="002A7860" w:rsidTr="001871A1">
        <w:trPr>
          <w:trHeight w:val="1177"/>
        </w:trPr>
        <w:tc>
          <w:tcPr>
            <w:tcW w:w="2700" w:type="dxa"/>
            <w:shd w:val="clear" w:color="auto" w:fill="auto"/>
          </w:tcPr>
          <w:p w:rsidR="002A7860" w:rsidRDefault="002A7860" w:rsidP="001871A1"/>
          <w:p w:rsidR="002A7860" w:rsidRDefault="002A7860" w:rsidP="001871A1"/>
          <w:p w:rsidR="002A7860" w:rsidRPr="001871A1" w:rsidRDefault="002A7860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DOMAĆI URADAK</w:t>
            </w:r>
          </w:p>
        </w:tc>
        <w:tc>
          <w:tcPr>
            <w:tcW w:w="270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Uvijek točno i redovito rješava domaće zadaće kreativno primjenjujući stečena znanja iz književnosti, jezika i medijske kulture. Zadaće su vrlo uredne i često uradi više od zadanog.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Redovito i uredno piše D.Z. primjenjujući stečena znanja iz književnosti, jezika i medijske kulture. Zadatke uglavnom izvršava točno i na vrijeme.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Redovito piše domaće zadaće. Zadaća mu je katkad površna. Obično je motiviran za izvršavanje postavljenih zadataka.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Povremeno motiviran da izradi zadatke koji su površno i djelomično riješeni. Češće zaboravlja napisati D.Z.  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Ponekad napiše zadaću  koja je  površna, nedovršena i neuredna. Dovršava mali broj zadataka. </w:t>
            </w:r>
          </w:p>
        </w:tc>
      </w:tr>
    </w:tbl>
    <w:p w:rsidR="001871A1" w:rsidRPr="001871A1" w:rsidRDefault="001871A1" w:rsidP="001871A1">
      <w:pPr>
        <w:rPr>
          <w:vanish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700"/>
        <w:gridCol w:w="2520"/>
        <w:gridCol w:w="2520"/>
        <w:gridCol w:w="2520"/>
        <w:gridCol w:w="2520"/>
      </w:tblGrid>
      <w:tr w:rsidR="002A7860" w:rsidTr="001871A1">
        <w:trPr>
          <w:trHeight w:val="775"/>
        </w:trPr>
        <w:tc>
          <w:tcPr>
            <w:tcW w:w="2700" w:type="dxa"/>
            <w:shd w:val="clear" w:color="auto" w:fill="auto"/>
          </w:tcPr>
          <w:p w:rsidR="002A7860" w:rsidRPr="001871A1" w:rsidRDefault="002A7860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PISMENO PROVJERAVANJE</w:t>
            </w:r>
          </w:p>
        </w:tc>
        <w:tc>
          <w:tcPr>
            <w:tcW w:w="2700" w:type="dxa"/>
            <w:shd w:val="clear" w:color="auto" w:fill="auto"/>
          </w:tcPr>
          <w:p w:rsidR="002A7860" w:rsidRPr="001871A1" w:rsidRDefault="002A7860" w:rsidP="001871A1">
            <w:pPr>
              <w:jc w:val="center"/>
              <w:rPr>
                <w:b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*90 - 100 %</w:t>
            </w:r>
          </w:p>
          <w:p w:rsidR="002A7860" w:rsidRPr="001871A1" w:rsidRDefault="002A7860" w:rsidP="001871A1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jc w:val="center"/>
              <w:rPr>
                <w:b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*77 - 89 %</w:t>
            </w:r>
          </w:p>
          <w:p w:rsidR="002A7860" w:rsidRPr="001871A1" w:rsidRDefault="002A7860" w:rsidP="001871A1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jc w:val="center"/>
              <w:rPr>
                <w:b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*64 - 76 %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jc w:val="center"/>
              <w:rPr>
                <w:b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*51 - 63 %</w:t>
            </w:r>
          </w:p>
        </w:tc>
        <w:tc>
          <w:tcPr>
            <w:tcW w:w="2520" w:type="dxa"/>
            <w:shd w:val="clear" w:color="auto" w:fill="auto"/>
          </w:tcPr>
          <w:p w:rsidR="002A7860" w:rsidRPr="001871A1" w:rsidRDefault="002A7860" w:rsidP="001871A1">
            <w:pPr>
              <w:jc w:val="center"/>
              <w:rPr>
                <w:b/>
              </w:rPr>
            </w:pPr>
          </w:p>
          <w:p w:rsidR="002A7860" w:rsidRPr="001871A1" w:rsidRDefault="002A7860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*0 - 50 %</w:t>
            </w:r>
          </w:p>
        </w:tc>
      </w:tr>
    </w:tbl>
    <w:p w:rsidR="00961DAF" w:rsidRDefault="00961DAF" w:rsidP="00961DAF">
      <w:pPr>
        <w:rPr>
          <w:b/>
          <w:sz w:val="18"/>
          <w:szCs w:val="18"/>
        </w:rPr>
      </w:pPr>
      <w:r w:rsidRPr="00865530">
        <w:rPr>
          <w:b/>
          <w:sz w:val="32"/>
          <w:szCs w:val="32"/>
        </w:rPr>
        <w:lastRenderedPageBreak/>
        <w:t>PRIRODA I DRUŠTVO</w:t>
      </w:r>
      <w:r>
        <w:rPr>
          <w:b/>
          <w:sz w:val="32"/>
          <w:szCs w:val="32"/>
        </w:rPr>
        <w:t xml:space="preserve"> – 3. razred</w:t>
      </w:r>
    </w:p>
    <w:p w:rsidR="00961DAF" w:rsidRPr="00865530" w:rsidRDefault="00961DAF" w:rsidP="00961DAF">
      <w:pPr>
        <w:rPr>
          <w:b/>
          <w:sz w:val="18"/>
          <w:szCs w:val="18"/>
        </w:rPr>
      </w:pPr>
    </w:p>
    <w:tbl>
      <w:tblPr>
        <w:tblW w:w="153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962"/>
        <w:gridCol w:w="2880"/>
        <w:gridCol w:w="2700"/>
        <w:gridCol w:w="2520"/>
        <w:gridCol w:w="2700"/>
      </w:tblGrid>
      <w:tr w:rsidR="00961DAF" w:rsidRPr="001871A1" w:rsidTr="001871A1">
        <w:trPr>
          <w:trHeight w:val="204"/>
        </w:trPr>
        <w:tc>
          <w:tcPr>
            <w:tcW w:w="1620" w:type="dxa"/>
            <w:vMerge w:val="restart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ELEMENTI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</w:p>
        </w:tc>
        <w:tc>
          <w:tcPr>
            <w:tcW w:w="13762" w:type="dxa"/>
            <w:gridSpan w:val="5"/>
            <w:shd w:val="clear" w:color="auto" w:fill="auto"/>
          </w:tcPr>
          <w:p w:rsidR="00961DAF" w:rsidRPr="001871A1" w:rsidRDefault="00961DAF" w:rsidP="00961DAF">
            <w:pPr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</w:p>
          <w:p w:rsidR="00961DAF" w:rsidRPr="001871A1" w:rsidRDefault="00961DAF" w:rsidP="00961DAF">
            <w:pPr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 xml:space="preserve">                                                                            KRITERIJI  OCJENJIVANJA</w:t>
            </w:r>
          </w:p>
        </w:tc>
      </w:tr>
      <w:tr w:rsidR="00961DAF" w:rsidRPr="001871A1" w:rsidTr="001871A1">
        <w:trPr>
          <w:trHeight w:val="224"/>
        </w:trPr>
        <w:tc>
          <w:tcPr>
            <w:tcW w:w="1620" w:type="dxa"/>
            <w:vMerge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2" w:type="dxa"/>
            <w:shd w:val="clear" w:color="auto" w:fill="auto"/>
          </w:tcPr>
          <w:p w:rsidR="00961DAF" w:rsidRPr="001871A1" w:rsidRDefault="00961DAF" w:rsidP="00961DAF">
            <w:pPr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 xml:space="preserve">   ODLIČAN (5)</w:t>
            </w:r>
          </w:p>
        </w:tc>
        <w:tc>
          <w:tcPr>
            <w:tcW w:w="288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VRLO DOBAR (4)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961DAF">
            <w:pPr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 xml:space="preserve">     DOBAR (3)</w:t>
            </w: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61DAF" w:rsidRPr="001871A1" w:rsidRDefault="00961DAF" w:rsidP="00961DAF">
            <w:pPr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DOVOLJAN (2)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NEDOVOLJAN (1)</w:t>
            </w:r>
          </w:p>
        </w:tc>
      </w:tr>
      <w:tr w:rsidR="00961DAF" w:rsidRPr="001871A1" w:rsidTr="001871A1">
        <w:trPr>
          <w:trHeight w:val="2836"/>
        </w:trPr>
        <w:tc>
          <w:tcPr>
            <w:tcW w:w="162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18"/>
                <w:szCs w:val="18"/>
              </w:rPr>
            </w:pPr>
            <w:r w:rsidRPr="001871A1">
              <w:rPr>
                <w:b/>
                <w:sz w:val="18"/>
                <w:szCs w:val="18"/>
              </w:rPr>
              <w:t xml:space="preserve">USMENO </w:t>
            </w:r>
          </w:p>
        </w:tc>
        <w:tc>
          <w:tcPr>
            <w:tcW w:w="2962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Učenik je veoma uspješno i u cijelosti usvojio obrađene sadržaje na najvišem stupnju stvaralačkog znanja.. Razumije gradivo, samostalno obrazlaže,uspoređuje i potkrepljuje vlastitim primjerima. Uspješno povezuje sadržaje  te svjesno stječe i unapređuje svoje znanje.</w:t>
            </w:r>
          </w:p>
        </w:tc>
        <w:tc>
          <w:tcPr>
            <w:tcW w:w="288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Usvojio gradivo bez većeg napora na stupnju operativnog znanja.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 xml:space="preserve">Sigurno vlada znanjem i primjenjuje ga u novim situacijama.  Samostalno obrazlaže sadržaje, uspoređuje i 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potkrepljuje (uglavnom) vlastitim primjerima..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Obrađene sadržaje usvojio na prosječnoj razini  (stupanj reprodukcije). Znanje u manjoj mjeri primjenju-je u praksi.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Uzročno-posljedične odnose u nastalim sadržajima obrazlaže uz manju učiteljevu pomoć.</w:t>
            </w:r>
          </w:p>
        </w:tc>
        <w:tc>
          <w:tcPr>
            <w:tcW w:w="252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Sadržaje usvojio na  stupnju prepoznava-nja.  Djelomično usvojio nastale sadržaje. Usvojene nastale sadržaje zna obrazložiti samo uz pomoć učitelja .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Vrlo mala mogućnost primjene znanja u praksi.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Sadržaje usvojio na najnižem stupnju  u kvaliteti znanja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(razina prisjećanja). Ne može obrazlagati niti primijeniti znanje u praksi, osim uz pomoć učitelja.</w:t>
            </w:r>
          </w:p>
        </w:tc>
      </w:tr>
      <w:tr w:rsidR="00961DAF" w:rsidRPr="001871A1" w:rsidTr="001871A1">
        <w:trPr>
          <w:trHeight w:val="775"/>
        </w:trPr>
        <w:tc>
          <w:tcPr>
            <w:tcW w:w="162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>PISMENO PROVJERAVANJE</w:t>
            </w:r>
          </w:p>
        </w:tc>
        <w:tc>
          <w:tcPr>
            <w:tcW w:w="2962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*90 - 100 %</w:t>
            </w: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*77 - 89 %</w:t>
            </w: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*64 - 76 %</w:t>
            </w:r>
          </w:p>
        </w:tc>
        <w:tc>
          <w:tcPr>
            <w:tcW w:w="252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*51 - 63 %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*0 - 50 %</w:t>
            </w:r>
          </w:p>
        </w:tc>
      </w:tr>
      <w:tr w:rsidR="00961DAF" w:rsidRPr="001871A1" w:rsidTr="001871A1">
        <w:trPr>
          <w:trHeight w:val="1568"/>
        </w:trPr>
        <w:tc>
          <w:tcPr>
            <w:tcW w:w="162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PRAKTIČNI RADOVI</w:t>
            </w:r>
          </w:p>
        </w:tc>
        <w:tc>
          <w:tcPr>
            <w:tcW w:w="2962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Praktične radove izvodi samostalno, precizno i spretno. Zna objasniti postupak i uzrok. Redovito nosi pribor za rad. Izrazito uredan.</w:t>
            </w:r>
          </w:p>
        </w:tc>
        <w:tc>
          <w:tcPr>
            <w:tcW w:w="288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Praktične radove izvodi samostalno, precizno i spretno. Teže objašnjava postupak i uzrok. Redovito nosi pribor za rad.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Praktične radove izvodi uz malu pomoć učitelja. Nije sistematičan . Ponekad nema pribor za rad.</w:t>
            </w:r>
          </w:p>
        </w:tc>
        <w:tc>
          <w:tcPr>
            <w:tcW w:w="252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Često nema pribora za rad. Neke praktične radove izvodi samo uz pomoć učitelja ili roditelja kod kuće.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Praktične radove ne izvodi niti uz dodatnu motivaciju. Rijetko nosi potreban pribor.</w:t>
            </w:r>
          </w:p>
        </w:tc>
      </w:tr>
      <w:tr w:rsidR="00961DAF" w:rsidRPr="001871A1" w:rsidTr="001871A1">
        <w:trPr>
          <w:trHeight w:val="1903"/>
        </w:trPr>
        <w:tc>
          <w:tcPr>
            <w:tcW w:w="162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ZALAGANJE</w:t>
            </w:r>
          </w:p>
        </w:tc>
        <w:tc>
          <w:tcPr>
            <w:tcW w:w="2962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 xml:space="preserve">Aktivan i vrlo konstruktivan u radu. Motivira ostale. 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 xml:space="preserve">Pokazuje izraziti interes i sposobnosti u radu. 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Uredno održava svoje radno mjesto.Vrlo visok stupanj samostalnosti, kulture življenja i ekološke osviještenosti.</w:t>
            </w:r>
          </w:p>
        </w:tc>
        <w:tc>
          <w:tcPr>
            <w:tcW w:w="288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Uredno održava svoje radno mjesto. Aktivan na satu. Razvijena kultura ponašanja i ekološka svijest.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Interes i sposobnosti za predmet  uspješno su razvijeni.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 xml:space="preserve">Povremeno vrlo aktivan u radu. 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Kultura ponašanja i ekološka svijest na prosječnoj razini .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Interes i sposobnosti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za predmet  su dobro razvijeni.</w:t>
            </w:r>
          </w:p>
        </w:tc>
        <w:tc>
          <w:tcPr>
            <w:tcW w:w="252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 xml:space="preserve">Treba mu dodatna motivacija za aktivnost uz pojačanu 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 xml:space="preserve">kontrolu. Kultura ponašanja, ekološka svijest, interes i sposobnosti su na početnoj razini.. 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Nerado pristupa svim vrstama aktivnosti. Često ometa ostale u radu. Za rad uvijek potreban stalan poticaj i kontrola.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Kultura ponašanja,</w:t>
            </w: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ekološka svijest,  interes i sposobnosti su u razvoju.</w:t>
            </w:r>
          </w:p>
        </w:tc>
      </w:tr>
      <w:tr w:rsidR="00961DAF" w:rsidRPr="001871A1" w:rsidTr="001871A1">
        <w:trPr>
          <w:trHeight w:val="1063"/>
        </w:trPr>
        <w:tc>
          <w:tcPr>
            <w:tcW w:w="162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  <w:p w:rsidR="00961DAF" w:rsidRPr="001871A1" w:rsidRDefault="00961DAF" w:rsidP="00961DAF">
            <w:pPr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 xml:space="preserve">    DOMAĆA</w:t>
            </w:r>
          </w:p>
          <w:p w:rsidR="00961DAF" w:rsidRPr="001871A1" w:rsidRDefault="00961DAF" w:rsidP="00961DAF">
            <w:pPr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 xml:space="preserve">     ZADAĆA</w:t>
            </w:r>
          </w:p>
        </w:tc>
        <w:tc>
          <w:tcPr>
            <w:tcW w:w="2962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 xml:space="preserve">Zadaće su redovite, izrazito uredno i točno napisane. Uporan je . Sposoban je sve obrazložiti s razumijevanjem. </w:t>
            </w:r>
          </w:p>
          <w:p w:rsidR="00961DAF" w:rsidRPr="001871A1" w:rsidRDefault="00961DAF" w:rsidP="00961DAF">
            <w:pPr>
              <w:rPr>
                <w:b/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</w:p>
          <w:p w:rsidR="00961DAF" w:rsidRPr="001871A1" w:rsidRDefault="00961DAF" w:rsidP="00961DAF">
            <w:pPr>
              <w:rPr>
                <w:b/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 xml:space="preserve">Zadaće su redovite, točne i uredne. Ponekad netočno obrazlaže napisano. 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U radu kod kuće je redovit ali ne posvećuje veću pozornost točnosti i urednosti. Ne snalazi se u obrazlaganju napisanog.</w:t>
            </w:r>
          </w:p>
          <w:p w:rsidR="00961DAF" w:rsidRPr="001871A1" w:rsidRDefault="00961DAF" w:rsidP="00961DAF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</w:p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Zadaće su neredovite, neuredne, često i netočne. Nije u stanju obrazložiti napisano.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961DAF">
            <w:pPr>
              <w:rPr>
                <w:sz w:val="22"/>
                <w:szCs w:val="22"/>
              </w:rPr>
            </w:pPr>
            <w:r w:rsidRPr="001871A1">
              <w:rPr>
                <w:sz w:val="22"/>
                <w:szCs w:val="22"/>
              </w:rPr>
              <w:t>U pisanju D.Z. kod kuće izrazito je neredovit. Zadaće su učestalo površne, neuredne i  netočne. Često čak nije u stanju reproducirati niti  obrazložiti napisano.</w:t>
            </w:r>
          </w:p>
        </w:tc>
      </w:tr>
    </w:tbl>
    <w:p w:rsidR="00961DAF" w:rsidRDefault="00961DAF" w:rsidP="00961DAF">
      <w:p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LIKOVNA KULTURA – 3. razred</w:t>
      </w:r>
    </w:p>
    <w:p w:rsidR="00961DAF" w:rsidRPr="00760CA9" w:rsidRDefault="00961DAF" w:rsidP="00961DAF">
      <w:pPr>
        <w:tabs>
          <w:tab w:val="left" w:pos="720"/>
        </w:tabs>
        <w:rPr>
          <w:b/>
          <w:sz w:val="32"/>
          <w:szCs w:val="32"/>
        </w:rPr>
      </w:pPr>
    </w:p>
    <w:tbl>
      <w:tblPr>
        <w:tblW w:w="158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5063"/>
        <w:gridCol w:w="3780"/>
        <w:gridCol w:w="3420"/>
        <w:gridCol w:w="1621"/>
      </w:tblGrid>
      <w:tr w:rsidR="00961DAF" w:rsidRPr="00C94E48" w:rsidTr="001871A1">
        <w:trPr>
          <w:trHeight w:val="282"/>
        </w:trPr>
        <w:tc>
          <w:tcPr>
            <w:tcW w:w="1957" w:type="dxa"/>
            <w:vMerge w:val="restart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ELEMENTI</w:t>
            </w:r>
          </w:p>
          <w:p w:rsidR="00961DAF" w:rsidRPr="00C94E48" w:rsidRDefault="00961DAF" w:rsidP="00961DAF"/>
        </w:tc>
        <w:tc>
          <w:tcPr>
            <w:tcW w:w="13884" w:type="dxa"/>
            <w:gridSpan w:val="4"/>
            <w:shd w:val="clear" w:color="auto" w:fill="auto"/>
          </w:tcPr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                                                                    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                                                  KRITERIJI      OCJENJIVANJA            </w:t>
            </w:r>
          </w:p>
        </w:tc>
      </w:tr>
      <w:tr w:rsidR="00961DAF" w:rsidRPr="00C94E48" w:rsidTr="001871A1">
        <w:trPr>
          <w:trHeight w:val="188"/>
        </w:trPr>
        <w:tc>
          <w:tcPr>
            <w:tcW w:w="1957" w:type="dxa"/>
            <w:vMerge/>
            <w:shd w:val="clear" w:color="auto" w:fill="auto"/>
          </w:tcPr>
          <w:p w:rsidR="00961DAF" w:rsidRPr="00C94E48" w:rsidRDefault="00961DAF" w:rsidP="001871A1">
            <w:pPr>
              <w:jc w:val="center"/>
            </w:pPr>
          </w:p>
        </w:tc>
        <w:tc>
          <w:tcPr>
            <w:tcW w:w="5063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ODLIČAN ( 5 )</w:t>
            </w:r>
          </w:p>
        </w:tc>
        <w:tc>
          <w:tcPr>
            <w:tcW w:w="378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VRLO DOBAR ( 4 )</w:t>
            </w:r>
          </w:p>
        </w:tc>
        <w:tc>
          <w:tcPr>
            <w:tcW w:w="342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DOBAR ( 3 )</w:t>
            </w:r>
          </w:p>
        </w:tc>
        <w:tc>
          <w:tcPr>
            <w:tcW w:w="1621" w:type="dxa"/>
            <w:shd w:val="clear" w:color="auto" w:fill="auto"/>
          </w:tcPr>
          <w:p w:rsidR="00961DAF" w:rsidRPr="001871A1" w:rsidRDefault="00961DAF" w:rsidP="00961DAF">
            <w:pPr>
              <w:rPr>
                <w:b/>
                <w:sz w:val="16"/>
                <w:szCs w:val="16"/>
              </w:rPr>
            </w:pPr>
            <w:r w:rsidRPr="001871A1">
              <w:rPr>
                <w:b/>
                <w:sz w:val="16"/>
                <w:szCs w:val="16"/>
                <w:u w:val="single"/>
              </w:rPr>
              <w:t>NAPOMENA</w:t>
            </w:r>
            <w:r w:rsidRPr="001871A1">
              <w:rPr>
                <w:b/>
                <w:sz w:val="16"/>
                <w:szCs w:val="16"/>
              </w:rPr>
              <w:t>: DOVOLJAN (2)</w:t>
            </w:r>
          </w:p>
        </w:tc>
      </w:tr>
      <w:tr w:rsidR="00961DAF" w:rsidRPr="00C94E48" w:rsidTr="001871A1">
        <w:trPr>
          <w:trHeight w:val="1773"/>
        </w:trPr>
        <w:tc>
          <w:tcPr>
            <w:tcW w:w="1957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  <w:sz w:val="20"/>
                <w:szCs w:val="20"/>
              </w:rPr>
              <w:t xml:space="preserve">        </w:t>
            </w:r>
            <w:r w:rsidRPr="001871A1">
              <w:rPr>
                <w:b/>
              </w:rPr>
              <w:t>RISANJE</w:t>
            </w:r>
          </w:p>
        </w:tc>
        <w:tc>
          <w:tcPr>
            <w:tcW w:w="5063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Rado se likovno izražava i pokazuje izniman smisao za likovno izražavanje crtom tj. crtežom primjereno koristeći predviđene likovne tehnike, LTS-a  te ključne pojmove iz područja risanja. Izražavanje crtom sigurno, bogato detaljima s jasnim uočavanjem i izražavanjem prostora.Ističe se maštovitošću i slobodom kombiniranja. Veoma uspješno vizualno opaža, razlikuje i imenuje  crte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 ( vrste crta, nizove i skupove) u okružju i na umjetničkim djelima.</w:t>
            </w:r>
          </w:p>
        </w:tc>
        <w:tc>
          <w:tcPr>
            <w:tcW w:w="3780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Rado se likovno izražava crtom primjereno koristeći neke likovne tehnike, LTS-a te ključne pojmove iz područja risanja. Uspješno vizualno opaža,  razlikuje i imenuje crte ( vrste crta, nizove i skupove)  u okružju i na umjetničkim djelima. Crteži su bogati detaljima, ali se ne snalazi uvijek u rasporedu i organizaciji prostora. </w:t>
            </w:r>
          </w:p>
        </w:tc>
        <w:tc>
          <w:tcPr>
            <w:tcW w:w="3420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Crteži nepotpuni, često nedovršeni, a prostor neorganiziran.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Djelomično ostvaruje zadani likovni problem,  motive.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Trudi se dovršiti zadano u skladu svojih mogućnosti.</w:t>
            </w:r>
          </w:p>
        </w:tc>
        <w:tc>
          <w:tcPr>
            <w:tcW w:w="1621" w:type="dxa"/>
            <w:shd w:val="clear" w:color="auto" w:fill="auto"/>
          </w:tcPr>
          <w:p w:rsidR="00961DAF" w:rsidRPr="001871A1" w:rsidRDefault="00961DAF" w:rsidP="00961DAF">
            <w:pPr>
              <w:rPr>
                <w:sz w:val="16"/>
                <w:szCs w:val="16"/>
              </w:rPr>
            </w:pPr>
          </w:p>
          <w:p w:rsidR="00961DAF" w:rsidRPr="001871A1" w:rsidRDefault="00961DAF" w:rsidP="00961DAF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 xml:space="preserve">Program usvojen uz dosta napora </w:t>
            </w:r>
            <w:r w:rsidRPr="001871A1">
              <w:rPr>
                <w:sz w:val="16"/>
                <w:szCs w:val="16"/>
                <w:u w:val="single"/>
              </w:rPr>
              <w:t xml:space="preserve">u svim likovnim područjima 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6"/>
                <w:szCs w:val="16"/>
              </w:rPr>
              <w:t>Nema vidljivog napretka u odnosu na početak školske godine.</w:t>
            </w:r>
          </w:p>
        </w:tc>
      </w:tr>
      <w:tr w:rsidR="00961DAF" w:rsidRPr="00C94E48" w:rsidTr="001871A1">
        <w:trPr>
          <w:trHeight w:val="1001"/>
        </w:trPr>
        <w:tc>
          <w:tcPr>
            <w:tcW w:w="1957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  <w:r w:rsidRPr="001871A1">
              <w:rPr>
                <w:b/>
              </w:rPr>
              <w:t>SLIKANJE</w:t>
            </w:r>
          </w:p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18"/>
                <w:szCs w:val="18"/>
              </w:rPr>
              <w:t>Veoma uspješno vizualno opaža, razlikuje i imenuje boje (osnovne i izvedene; akromatske) u okružju i na umjetničkim djelima.Ima razvijen osjećaj za kontraste boja i oblika.</w:t>
            </w:r>
            <w:r w:rsidRPr="001871A1">
              <w:rPr>
                <w:sz w:val="20"/>
                <w:szCs w:val="20"/>
              </w:rPr>
              <w:t xml:space="preserve"> </w:t>
            </w:r>
            <w:r w:rsidRPr="001871A1">
              <w:rPr>
                <w:sz w:val="18"/>
                <w:szCs w:val="18"/>
              </w:rPr>
              <w:t>Maštovito i izražajno koristi likovno – tehnička sredstva i slikarske tehnike poštujući  likovni problem i  zadane motive, ključne pojmove i elemente likovnog jezika.</w:t>
            </w:r>
          </w:p>
        </w:tc>
        <w:tc>
          <w:tcPr>
            <w:tcW w:w="3780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Uspješno koristi likovno – tehnička sredstva i slikarske tehnike poštujući likovni problem i zadane motive primjenjujući ih (u većoj mjeri) u likovnom izričaju.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Radovi bogati detaljima, ali ponekad djeluju nedorečeno, nedovršeno.</w:t>
            </w:r>
          </w:p>
        </w:tc>
        <w:tc>
          <w:tcPr>
            <w:tcW w:w="3420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U likovnim motivima ne primjenjuje uvijek zadane pojmove i elemente likovnog jezika. Zna pravilno koristiti likovne tehnike, ali je neodlučan u izboru LTS-a i primjeni ključnih pojmova.</w:t>
            </w:r>
          </w:p>
        </w:tc>
        <w:tc>
          <w:tcPr>
            <w:tcW w:w="1621" w:type="dxa"/>
            <w:shd w:val="clear" w:color="auto" w:fill="auto"/>
          </w:tcPr>
          <w:p w:rsidR="00961DAF" w:rsidRDefault="00961DAF" w:rsidP="00961DAF">
            <w:r>
              <w:t xml:space="preserve">         </w:t>
            </w:r>
          </w:p>
          <w:p w:rsidR="00961DAF" w:rsidRPr="001871A1" w:rsidRDefault="00961DAF" w:rsidP="001871A1">
            <w:pPr>
              <w:jc w:val="center"/>
              <w:rPr>
                <w:b/>
                <w:sz w:val="40"/>
                <w:szCs w:val="40"/>
              </w:rPr>
            </w:pPr>
            <w:r w:rsidRPr="001871A1">
              <w:rPr>
                <w:b/>
                <w:sz w:val="40"/>
                <w:szCs w:val="40"/>
              </w:rPr>
              <w:t>_</w:t>
            </w:r>
          </w:p>
          <w:p w:rsidR="00961DAF" w:rsidRPr="001871A1" w:rsidRDefault="00961DAF" w:rsidP="00961DAF">
            <w:pPr>
              <w:rPr>
                <w:sz w:val="52"/>
                <w:szCs w:val="52"/>
              </w:rPr>
            </w:pPr>
          </w:p>
        </w:tc>
      </w:tr>
      <w:tr w:rsidR="00961DAF" w:rsidRPr="00C94E48" w:rsidTr="001871A1">
        <w:trPr>
          <w:trHeight w:val="886"/>
        </w:trPr>
        <w:tc>
          <w:tcPr>
            <w:tcW w:w="1957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  <w:p w:rsidR="00961DAF" w:rsidRPr="00C94E48" w:rsidRDefault="00961DAF" w:rsidP="001871A1">
            <w:pPr>
              <w:jc w:val="center"/>
            </w:pPr>
            <w:r w:rsidRPr="001871A1">
              <w:rPr>
                <w:b/>
                <w:sz w:val="22"/>
                <w:szCs w:val="22"/>
              </w:rPr>
              <w:t>OBLIKOVANJE</w:t>
            </w:r>
          </w:p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3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Veoma uspješno vizualno opaža, razlikuje i imenuje masu, volumen ( jednostavni i složeni oblici, odnos veličina, karakter ) i prostor ( vanjski i unutarnji) u okružju i na umjetničkim djelima te arhitekturi..</w:t>
            </w:r>
            <w:r w:rsidRPr="001871A1">
              <w:rPr>
                <w:sz w:val="20"/>
                <w:szCs w:val="20"/>
              </w:rPr>
              <w:t xml:space="preserve"> </w:t>
            </w:r>
            <w:r w:rsidRPr="001871A1">
              <w:rPr>
                <w:sz w:val="18"/>
                <w:szCs w:val="18"/>
              </w:rPr>
              <w:t>Lako vizualno opaža i kreativno prikazuje kontraste volumen, mase i prostora primjenom različitih materijala ( glinamol, papirna ambalaža, otpadni materijal …). Točno definira likovne pojmove u području oblikovanja.</w:t>
            </w:r>
          </w:p>
        </w:tc>
        <w:tc>
          <w:tcPr>
            <w:tcW w:w="3780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Vizualno opaža ali ne detaljizira u prikazu volumena, mase i prostora. U većoj mjeri  definira likovne pojmove u području oblikovanja. Ima razvijen osjećaj za kontraste volumena i prostora koje uspješno oblikuje/ modelira u različitim vrstama materijala.</w:t>
            </w:r>
          </w:p>
        </w:tc>
        <w:tc>
          <w:tcPr>
            <w:tcW w:w="3420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Vizualno opaža ali vrlo pojednostavljeno prikazuje volumen, masu i prostor. Likovne pojmove razlikuje uz pomoć učitelja. Radovi su jednostavni i bez puno detalja. </w:t>
            </w:r>
          </w:p>
        </w:tc>
        <w:tc>
          <w:tcPr>
            <w:tcW w:w="1621" w:type="dxa"/>
            <w:shd w:val="clear" w:color="auto" w:fill="auto"/>
          </w:tcPr>
          <w:p w:rsidR="00961DAF" w:rsidRPr="001871A1" w:rsidRDefault="00961DAF" w:rsidP="00961DAF">
            <w:pPr>
              <w:rPr>
                <w:sz w:val="52"/>
                <w:szCs w:val="52"/>
              </w:rPr>
            </w:pPr>
            <w:r w:rsidRPr="001871A1">
              <w:rPr>
                <w:sz w:val="40"/>
                <w:szCs w:val="40"/>
              </w:rPr>
              <w:t xml:space="preserve">      </w:t>
            </w:r>
          </w:p>
          <w:p w:rsidR="00961DAF" w:rsidRPr="001871A1" w:rsidRDefault="00961DAF" w:rsidP="001871A1">
            <w:pPr>
              <w:jc w:val="center"/>
              <w:rPr>
                <w:b/>
                <w:sz w:val="40"/>
                <w:szCs w:val="40"/>
              </w:rPr>
            </w:pPr>
            <w:r w:rsidRPr="001871A1">
              <w:rPr>
                <w:b/>
                <w:sz w:val="40"/>
                <w:szCs w:val="40"/>
              </w:rPr>
              <w:t>_</w:t>
            </w:r>
          </w:p>
        </w:tc>
      </w:tr>
      <w:tr w:rsidR="00961DAF" w:rsidRPr="00C94E48" w:rsidTr="001871A1">
        <w:trPr>
          <w:trHeight w:val="328"/>
        </w:trPr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961DAF" w:rsidRPr="00E44672" w:rsidRDefault="00961DAF" w:rsidP="00961DAF">
            <w:r>
              <w:t xml:space="preserve">     </w:t>
            </w:r>
            <w:r w:rsidRPr="001871A1">
              <w:rPr>
                <w:b/>
              </w:rPr>
              <w:t>GRAFIKA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Sigurno i ispravno koristi likovno – tehnička sredstva i grafičke tehnike poštujući zadane motive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961DAF" w:rsidRPr="00C94E48" w:rsidRDefault="00961DAF" w:rsidP="00961DAF">
            <w:r w:rsidRPr="001871A1">
              <w:rPr>
                <w:sz w:val="18"/>
                <w:szCs w:val="18"/>
              </w:rPr>
              <w:t>Koristi likovno – tehnička sredstva i grafičke tehnike, poštujući zadane motive uz manju nesigurnost.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61DAF" w:rsidRPr="00C94E48" w:rsidRDefault="00961DAF" w:rsidP="00961DAF">
            <w:r w:rsidRPr="001871A1">
              <w:rPr>
                <w:sz w:val="18"/>
                <w:szCs w:val="18"/>
              </w:rPr>
              <w:t>Koristi likovno –tehnička sredstva i grafičke tehnike uz pomoć i potporu učitelja.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36"/>
                <w:szCs w:val="36"/>
              </w:rPr>
            </w:pPr>
            <w:r w:rsidRPr="001871A1">
              <w:rPr>
                <w:b/>
                <w:sz w:val="36"/>
                <w:szCs w:val="36"/>
              </w:rPr>
              <w:t>_</w:t>
            </w:r>
          </w:p>
        </w:tc>
      </w:tr>
      <w:tr w:rsidR="00961DAF" w:rsidRPr="00C94E48" w:rsidTr="001871A1">
        <w:trPr>
          <w:trHeight w:val="1108"/>
        </w:trPr>
        <w:tc>
          <w:tcPr>
            <w:tcW w:w="1957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 xml:space="preserve">PODRUČJE VIZUALNIH KOMUNIKACIJA </w:t>
            </w:r>
          </w:p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  <w:sz w:val="20"/>
                <w:szCs w:val="20"/>
              </w:rPr>
              <w:t>I DIZAJNA</w:t>
            </w:r>
          </w:p>
        </w:tc>
        <w:tc>
          <w:tcPr>
            <w:tcW w:w="5063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Veoma uspješno prepoznaje, imenuje i razlikuje vizualne medije ( prometni znakovi, fotografije, crtani film, strip, slikovnica,računalo) te značenje i poruku crte, lika i boje kao znaka vizualne komunikacije.Maštovito, s estetskim senzibilitetom, kombinira i realizira u materijalu zadane sadržaje. Razlikuje pojmove : vizualni znak, poruka, reklama.</w:t>
            </w:r>
          </w:p>
        </w:tc>
        <w:tc>
          <w:tcPr>
            <w:tcW w:w="3780" w:type="dxa"/>
            <w:shd w:val="clear" w:color="auto" w:fill="auto"/>
          </w:tcPr>
          <w:p w:rsidR="00961DAF" w:rsidRPr="00C94E48" w:rsidRDefault="00961DAF" w:rsidP="00961DAF">
            <w:r w:rsidRPr="001871A1">
              <w:rPr>
                <w:sz w:val="18"/>
                <w:szCs w:val="18"/>
              </w:rPr>
              <w:t>Uspješno prepoznaje, imenuje i razlikuje vizualne medije ( prometni znakovi, fotografije, crtani film, strip, slikovnica) te značenje i poruku crte, lika i boje kao znaka vizualne komunikacije.Jednostavnije, s estetskim senzibilitetom, kombinira i realizira u materijalu zadane sadržaje.</w:t>
            </w:r>
          </w:p>
        </w:tc>
        <w:tc>
          <w:tcPr>
            <w:tcW w:w="3420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Opaža i razlikuje vizualne medije (fotografije, crtani film, slikovnica). Kombinira i realizira sadržaje, često nepotpuno, čak i uz pomoć učitelja.</w:t>
            </w:r>
          </w:p>
        </w:tc>
        <w:tc>
          <w:tcPr>
            <w:tcW w:w="1621" w:type="dxa"/>
            <w:shd w:val="clear" w:color="auto" w:fill="auto"/>
          </w:tcPr>
          <w:p w:rsidR="00961DAF" w:rsidRDefault="00961DAF" w:rsidP="00961DAF"/>
          <w:p w:rsidR="00961DAF" w:rsidRPr="001871A1" w:rsidRDefault="00961DAF" w:rsidP="001871A1">
            <w:pPr>
              <w:jc w:val="center"/>
              <w:rPr>
                <w:b/>
                <w:sz w:val="40"/>
                <w:szCs w:val="40"/>
              </w:rPr>
            </w:pPr>
            <w:r w:rsidRPr="001871A1">
              <w:rPr>
                <w:b/>
                <w:sz w:val="40"/>
                <w:szCs w:val="40"/>
              </w:rPr>
              <w:t>_</w:t>
            </w:r>
          </w:p>
        </w:tc>
      </w:tr>
      <w:tr w:rsidR="00961DAF" w:rsidRPr="001871A1" w:rsidTr="001871A1">
        <w:trPr>
          <w:trHeight w:val="855"/>
        </w:trPr>
        <w:tc>
          <w:tcPr>
            <w:tcW w:w="1957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 xml:space="preserve">ODGOJNI UČINCI RADA, INTERESI, SPOSOBNOSTI </w:t>
            </w:r>
          </w:p>
          <w:p w:rsidR="00961DAF" w:rsidRPr="001871A1" w:rsidRDefault="00961DAF" w:rsidP="00961DAF">
            <w:pPr>
              <w:rPr>
                <w:b/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 xml:space="preserve">    AKTIVNOSTI</w:t>
            </w:r>
          </w:p>
        </w:tc>
        <w:tc>
          <w:tcPr>
            <w:tcW w:w="5063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Redovito nosi pribor. Radovi dovršeni. Svojim zalaganjem u radu motivira i ostale.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Ima izrazito razvijene sposobnosti i interes za predmet.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U likovnom izričaju uporan, strpljiv i samostalan u izboru materijala i tehnika za rad. Ističe se.</w:t>
            </w:r>
          </w:p>
        </w:tc>
        <w:tc>
          <w:tcPr>
            <w:tcW w:w="3780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Redovito nosi pribor. Radovi ponekad nisu dovršeni u cijelosti. Zalaže se. Pokazuje veći interes za predmet. Sposobnosti razvijene na očekivanoj razini.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Uporan, strpljiv , uglavnom samostalan, ali sporiji . Povremeno traži pomoć u izboru materijala i tehnika za rad.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Pribor za rad ne nosi redovito. Radovi često površni i brzopleti. Neodlučan u likovnom izričaju. Ponekad potreban poticaj i podrška za rad. Interes očuvan. Sposobnosti prosječne. Trudi se u skladu svojih sposobnosti.</w:t>
            </w:r>
          </w:p>
        </w:tc>
        <w:tc>
          <w:tcPr>
            <w:tcW w:w="1621" w:type="dxa"/>
            <w:shd w:val="clear" w:color="auto" w:fill="auto"/>
          </w:tcPr>
          <w:p w:rsidR="00961DAF" w:rsidRPr="001871A1" w:rsidRDefault="00961DAF" w:rsidP="00961DAF">
            <w:pPr>
              <w:rPr>
                <w:sz w:val="16"/>
                <w:szCs w:val="16"/>
              </w:rPr>
            </w:pPr>
            <w:r w:rsidRPr="001871A1">
              <w:rPr>
                <w:sz w:val="16"/>
                <w:szCs w:val="16"/>
              </w:rPr>
              <w:t>Često bez pribora za rad.Radovi mahom nedovršeni ( jer lako odustaje). Potrebna stalna pomoć, podrška i kontrola učitelja.  Ne pokazuje interes.  Sposobnosti  prosječno razvijene.</w:t>
            </w:r>
          </w:p>
        </w:tc>
      </w:tr>
    </w:tbl>
    <w:p w:rsidR="00961DAF" w:rsidRPr="00C94E48" w:rsidRDefault="00961DAF" w:rsidP="00961DAF"/>
    <w:p w:rsidR="002A7860" w:rsidRPr="002A7860" w:rsidRDefault="002A7860" w:rsidP="002A7860">
      <w:pPr>
        <w:rPr>
          <w:sz w:val="36"/>
          <w:szCs w:val="36"/>
        </w:rPr>
      </w:pPr>
    </w:p>
    <w:p w:rsidR="002A7860" w:rsidRPr="002A7860" w:rsidRDefault="002A7860" w:rsidP="002A7860">
      <w:pPr>
        <w:rPr>
          <w:sz w:val="36"/>
          <w:szCs w:val="36"/>
        </w:rPr>
      </w:pPr>
    </w:p>
    <w:p w:rsidR="00961DAF" w:rsidRDefault="00961DAF" w:rsidP="00961DAF">
      <w:pPr>
        <w:tabs>
          <w:tab w:val="left" w:pos="552"/>
          <w:tab w:val="center" w:pos="700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MATEMATIKA – 3. razred</w:t>
      </w:r>
    </w:p>
    <w:p w:rsidR="00961DAF" w:rsidRDefault="00961DAF" w:rsidP="00961DAF">
      <w:pPr>
        <w:tabs>
          <w:tab w:val="left" w:pos="552"/>
          <w:tab w:val="center" w:pos="7001"/>
        </w:tabs>
      </w:pPr>
    </w:p>
    <w:tbl>
      <w:tblPr>
        <w:tblW w:w="159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700"/>
        <w:gridCol w:w="2880"/>
        <w:gridCol w:w="2810"/>
        <w:gridCol w:w="2520"/>
        <w:gridCol w:w="3089"/>
      </w:tblGrid>
      <w:tr w:rsidR="00961DAF" w:rsidTr="001871A1">
        <w:trPr>
          <w:trHeight w:val="164"/>
        </w:trPr>
        <w:tc>
          <w:tcPr>
            <w:tcW w:w="1980" w:type="dxa"/>
            <w:vMerge w:val="restart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ELEMENTI</w:t>
            </w:r>
          </w:p>
          <w:p w:rsidR="00961DAF" w:rsidRDefault="00961DAF" w:rsidP="00961DAF"/>
        </w:tc>
        <w:tc>
          <w:tcPr>
            <w:tcW w:w="13999" w:type="dxa"/>
            <w:gridSpan w:val="5"/>
            <w:shd w:val="clear" w:color="auto" w:fill="auto"/>
          </w:tcPr>
          <w:p w:rsidR="00961DAF" w:rsidRPr="001871A1" w:rsidRDefault="00961DAF" w:rsidP="001871A1">
            <w:pPr>
              <w:tabs>
                <w:tab w:val="right" w:pos="11825"/>
              </w:tabs>
              <w:rPr>
                <w:b/>
              </w:rPr>
            </w:pPr>
            <w:r w:rsidRPr="001871A1">
              <w:rPr>
                <w:b/>
              </w:rPr>
              <w:t xml:space="preserve">                                                               KRITERIJI  OCJENJIVANJA</w:t>
            </w:r>
          </w:p>
          <w:p w:rsidR="00961DAF" w:rsidRPr="001871A1" w:rsidRDefault="00961DAF" w:rsidP="001871A1">
            <w:pPr>
              <w:tabs>
                <w:tab w:val="right" w:pos="11825"/>
              </w:tabs>
              <w:rPr>
                <w:b/>
              </w:rPr>
            </w:pPr>
            <w:r w:rsidRPr="001871A1">
              <w:rPr>
                <w:b/>
              </w:rPr>
              <w:tab/>
            </w:r>
          </w:p>
        </w:tc>
      </w:tr>
      <w:tr w:rsidR="00961DAF" w:rsidTr="001871A1">
        <w:trPr>
          <w:trHeight w:val="180"/>
        </w:trPr>
        <w:tc>
          <w:tcPr>
            <w:tcW w:w="1980" w:type="dxa"/>
            <w:vMerge/>
            <w:shd w:val="clear" w:color="auto" w:fill="auto"/>
          </w:tcPr>
          <w:p w:rsidR="00961DAF" w:rsidRDefault="00961DAF" w:rsidP="001871A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ODLIČAN (5)</w:t>
            </w:r>
          </w:p>
        </w:tc>
        <w:tc>
          <w:tcPr>
            <w:tcW w:w="288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VRLO DOBAR (4)</w:t>
            </w:r>
          </w:p>
        </w:tc>
        <w:tc>
          <w:tcPr>
            <w:tcW w:w="281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DOBAR (3)</w:t>
            </w:r>
          </w:p>
        </w:tc>
        <w:tc>
          <w:tcPr>
            <w:tcW w:w="252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2"/>
                <w:szCs w:val="22"/>
              </w:rPr>
            </w:pPr>
            <w:r w:rsidRPr="001871A1">
              <w:rPr>
                <w:b/>
                <w:sz w:val="22"/>
                <w:szCs w:val="22"/>
              </w:rPr>
              <w:t>DOVOLJAN (2)</w:t>
            </w:r>
          </w:p>
        </w:tc>
        <w:tc>
          <w:tcPr>
            <w:tcW w:w="3089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>NEDOVOLJAN (1)</w:t>
            </w:r>
          </w:p>
        </w:tc>
      </w:tr>
      <w:tr w:rsidR="00961DAF" w:rsidTr="001871A1">
        <w:tc>
          <w:tcPr>
            <w:tcW w:w="198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USMENO ISPITIVANJE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Lako i brzo usvaja sadržaje </w:t>
            </w:r>
            <w:r w:rsidRPr="001871A1">
              <w:rPr>
                <w:b/>
                <w:sz w:val="20"/>
                <w:szCs w:val="20"/>
              </w:rPr>
              <w:t>na najvišem stupnju u kvaliteti znanja.</w:t>
            </w:r>
            <w:r w:rsidRPr="001871A1">
              <w:rPr>
                <w:sz w:val="20"/>
                <w:szCs w:val="20"/>
              </w:rPr>
              <w:t xml:space="preserve"> Točno, brzo i samostalno rješava sve zadatke. Izrazito točno, temeljito i logički povezuje i obrazlaže matematičke pojmove i zakonitosti. Ističe se misaonim operacijama jer pronalazi rješenja koja nisu prvobitno dana.</w:t>
            </w:r>
          </w:p>
        </w:tc>
        <w:tc>
          <w:tcPr>
            <w:tcW w:w="2880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Bez većih poteškoća usvaja i prenosi nova znanja  (</w:t>
            </w:r>
            <w:r w:rsidRPr="001871A1">
              <w:rPr>
                <w:b/>
                <w:sz w:val="20"/>
                <w:szCs w:val="20"/>
              </w:rPr>
              <w:t xml:space="preserve">stupanj  operativnosti </w:t>
            </w:r>
            <w:r w:rsidRPr="001871A1">
              <w:rPr>
                <w:sz w:val="20"/>
                <w:szCs w:val="20"/>
              </w:rPr>
              <w:t xml:space="preserve">).Točno, umjereno brzo i samostalno rješava matematičke zadatke.Poznaje matematičke  pojmove. Uočava, primjenjuje i obrazlaže matematičke zakonitosti. Usvojene sadržaje uspješno primjenjuje u rješavanju zadataka. </w:t>
            </w:r>
          </w:p>
        </w:tc>
        <w:tc>
          <w:tcPr>
            <w:tcW w:w="2810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Sadržaje usvojio na </w:t>
            </w:r>
            <w:r w:rsidRPr="001871A1">
              <w:rPr>
                <w:b/>
                <w:sz w:val="20"/>
                <w:szCs w:val="20"/>
              </w:rPr>
              <w:t xml:space="preserve">stupnju reprodukcije </w:t>
            </w:r>
            <w:r w:rsidRPr="001871A1">
              <w:rPr>
                <w:sz w:val="20"/>
                <w:szCs w:val="20"/>
              </w:rPr>
              <w:t xml:space="preserve">( kako je naučio iz izvora) . Zadatke rješava polako, samostalno i uglavnom  točno. Matematičke zakonitosti poznaje ali ih djelomično obrazlaže i primjenjuje. </w:t>
            </w:r>
          </w:p>
        </w:tc>
        <w:tc>
          <w:tcPr>
            <w:tcW w:w="2520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Gradivo dosta teško usvaja</w:t>
            </w: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>(stupanj prepoznavanja</w:t>
            </w:r>
            <w:r w:rsidRPr="001871A1">
              <w:rPr>
                <w:sz w:val="20"/>
                <w:szCs w:val="20"/>
              </w:rPr>
              <w:t>).</w:t>
            </w: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Zadatke rješava polako, nesigurno i uz pomoć učitelja. Obrazlaže nepotpuno, površno i s pogreškama. Površno poznaje matemat. pojmove i zakonitosti.. Ne povezuje ih logički.. </w:t>
            </w:r>
          </w:p>
        </w:tc>
        <w:tc>
          <w:tcPr>
            <w:tcW w:w="3089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Izrazito teško usvaja gradivo </w:t>
            </w: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( </w:t>
            </w:r>
            <w:r w:rsidRPr="001871A1">
              <w:rPr>
                <w:b/>
                <w:sz w:val="20"/>
                <w:szCs w:val="20"/>
              </w:rPr>
              <w:t xml:space="preserve">stupanj prisjećanja </w:t>
            </w:r>
            <w:r w:rsidRPr="001871A1">
              <w:rPr>
                <w:sz w:val="20"/>
                <w:szCs w:val="20"/>
              </w:rPr>
              <w:t xml:space="preserve">).Nije u stanju riješiti zadatke niti uz pomoć učitelja. Obrazlaže nesuvislo i bez razumijevanja. Ne poznaje i ne primjenjuje osnovne mat.zakonitosti i pojmove. </w:t>
            </w:r>
          </w:p>
        </w:tc>
      </w:tr>
      <w:tr w:rsidR="00961DAF" w:rsidTr="001871A1">
        <w:tc>
          <w:tcPr>
            <w:tcW w:w="1980" w:type="dxa"/>
            <w:shd w:val="clear" w:color="auto" w:fill="auto"/>
          </w:tcPr>
          <w:p w:rsidR="00961DAF" w:rsidRPr="001871A1" w:rsidRDefault="00961DAF" w:rsidP="00961DAF">
            <w:pPr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PRIMJENA ZNANJA (RJEŠAVANJE ZADATAKA)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Reagira brzo, odgovara temeljito i argumentirano. Primjenjuje znanje samostalno i u novim ispitnim situacijama. Povezuje činjenice i postavlja problem. Novi sadržaji na njega djeluju izazovno. </w:t>
            </w:r>
          </w:p>
        </w:tc>
        <w:tc>
          <w:tcPr>
            <w:tcW w:w="2880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Znanje primjenjuje, umjereno brzo, točno i bez učiteljeve pomoći.</w:t>
            </w:r>
          </w:p>
        </w:tc>
        <w:tc>
          <w:tcPr>
            <w:tcW w:w="2810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Donekle samostalno,  točno  i polako (uz učiteljevu pomoć) primjenjuje znanje na jednostavnim primjerima . </w:t>
            </w:r>
          </w:p>
        </w:tc>
        <w:tc>
          <w:tcPr>
            <w:tcW w:w="2520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Znanje primjenjuje slabo i nesigurno. Zadatke rješava sporo. Pravi pogreške ali uz učiteljevu pomoć ipak ih uspijeva riješiti.</w:t>
            </w:r>
          </w:p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Znanje je manjkavo pa nema njegove primjene. Ni uz učiteljevu pomoć učenik ne može rješavati zadatke.</w:t>
            </w:r>
          </w:p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</w:tc>
      </w:tr>
      <w:tr w:rsidR="00961DAF" w:rsidTr="001871A1">
        <w:tc>
          <w:tcPr>
            <w:tcW w:w="198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PISMENO ISPITIVANJE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>* 90 – 100 %</w:t>
            </w:r>
          </w:p>
        </w:tc>
        <w:tc>
          <w:tcPr>
            <w:tcW w:w="288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>* 77 –  89 %</w:t>
            </w:r>
          </w:p>
        </w:tc>
        <w:tc>
          <w:tcPr>
            <w:tcW w:w="281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>* 64  –  76 %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>* 51 – 63 %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  <w:sz w:val="20"/>
                <w:szCs w:val="20"/>
              </w:rPr>
            </w:pPr>
            <w:r w:rsidRPr="001871A1">
              <w:rPr>
                <w:b/>
                <w:sz w:val="20"/>
                <w:szCs w:val="20"/>
              </w:rPr>
              <w:t>* 0 – 50 %</w:t>
            </w:r>
          </w:p>
        </w:tc>
      </w:tr>
      <w:tr w:rsidR="00961DAF" w:rsidTr="001871A1">
        <w:trPr>
          <w:trHeight w:val="230"/>
        </w:trPr>
        <w:tc>
          <w:tcPr>
            <w:tcW w:w="1980" w:type="dxa"/>
            <w:vMerge w:val="restart"/>
            <w:shd w:val="clear" w:color="auto" w:fill="auto"/>
          </w:tcPr>
          <w:p w:rsidR="00961DAF" w:rsidRPr="000D4428" w:rsidRDefault="00961DAF" w:rsidP="00961DAF"/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   ZALAGANJE</w:t>
            </w:r>
          </w:p>
          <w:p w:rsidR="00961DAF" w:rsidRPr="001871A1" w:rsidRDefault="00961DAF" w:rsidP="00961DAF">
            <w:pPr>
              <w:rPr>
                <w:b/>
                <w:sz w:val="20"/>
                <w:szCs w:val="20"/>
              </w:rPr>
            </w:pPr>
            <w:r w:rsidRPr="001871A1">
              <w:rPr>
                <w:b/>
              </w:rPr>
              <w:t xml:space="preserve">      UČENIKA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Pokazuje vrlo izrazit interes u svim oblicima i fazama nastavnog sata  te u radu kod kuće. Uvijek aktivan. Često se javlja da obrazlaže gradivo brzo,  točno i  s razumijevanjem. U radu je redovit, uporan i samosta -lan. Redovito traži dodatne zadatke.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Razvijen interes u svim oblicima i fazama nastavnog sata  te u radu kod kuće. U radu je redovit, samostalan. Često se javlja ali zbog brzopletosti griješi. u rješavanju zadataka.  </w:t>
            </w: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Ponekad traži dodatne zadatke.</w:t>
            </w:r>
          </w:p>
        </w:tc>
        <w:tc>
          <w:tcPr>
            <w:tcW w:w="2810" w:type="dxa"/>
            <w:vMerge w:val="restart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Pokazuje interes za pojedine (lakše) sadržaje. U radu mu je ponekad potrebna pomoć. Javlja se uglavnom kod lakših i jednostavnijih zadataka. </w:t>
            </w: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Ne snalazi se u obrazlaganju matematičkih  zakonitosti i pojmova.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Potrebno ga je stalno poticati na rad. Pokazuje slab interes U radu redovito traži pomoć i rijetko se javlja. Matematičke sadržaje  ne obrazlaže jer ih  ne razumije. Teško usvaja nova znanja. Potreban  je individualiziran pristup u radu. . 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Interes ne pokazuje niti uz poticaj učitelja. Redovito traži pomoć, a na satu se ne javlja. Ne poznaje mat. sadržaje te za njih  ne pokazuje interes. Izrazito teško usvaja gradivo.</w:t>
            </w:r>
          </w:p>
        </w:tc>
      </w:tr>
      <w:tr w:rsidR="00961DAF" w:rsidRPr="001871A1" w:rsidTr="001871A1">
        <w:trPr>
          <w:trHeight w:val="221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1DAF" w:rsidRPr="001871A1" w:rsidRDefault="00961DAF" w:rsidP="00961DAF">
            <w:pPr>
              <w:rPr>
                <w:b/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1DAF" w:rsidRPr="001871A1" w:rsidRDefault="00961DAF" w:rsidP="00961DA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1DAF" w:rsidRPr="001871A1" w:rsidRDefault="00961DAF" w:rsidP="00961DAF">
            <w:pPr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1DAF" w:rsidRPr="001871A1" w:rsidRDefault="00961DAF" w:rsidP="00961DAF">
            <w:pPr>
              <w:rPr>
                <w:b/>
                <w:sz w:val="20"/>
                <w:szCs w:val="20"/>
              </w:rPr>
            </w:pPr>
          </w:p>
        </w:tc>
      </w:tr>
      <w:tr w:rsidR="00961DAF" w:rsidRPr="001871A1" w:rsidTr="001871A1">
        <w:trPr>
          <w:trHeight w:val="1063"/>
        </w:trPr>
        <w:tc>
          <w:tcPr>
            <w:tcW w:w="198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    DOMAĆA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     ZADAĆA</w:t>
            </w:r>
          </w:p>
        </w:tc>
        <w:tc>
          <w:tcPr>
            <w:tcW w:w="2700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Zadaće su redovite, izrazito uredno i točno napisane. Uporan je . Sve zadatke je sam  sposoban obrazložiti s razumijevanjem. Često si sam zadaje dodatne zadatke.</w:t>
            </w:r>
          </w:p>
          <w:p w:rsidR="00961DAF" w:rsidRPr="001871A1" w:rsidRDefault="00961DAF" w:rsidP="00961DAF">
            <w:pPr>
              <w:rPr>
                <w:b/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b/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Zadaće su redovite, točne i uredne. Ponekad netočno obrazlaže i  točno riješeni zadatak.Rjeđe  si zadaje dodatne zadatke.</w:t>
            </w:r>
          </w:p>
        </w:tc>
        <w:tc>
          <w:tcPr>
            <w:tcW w:w="2810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U radu kod kuće je redovit ali ne posvećuje veću pozornost točnosti i urednosti. Ne snalazi se u obrazlaganju riješenih  zadataka.</w:t>
            </w:r>
          </w:p>
          <w:p w:rsidR="00961DAF" w:rsidRPr="001871A1" w:rsidRDefault="00961DAF" w:rsidP="00961DA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Zadaće su neredovite, neuredne, često i netočne. Nije u stanju obrazložiti riješeni zadatak.</w:t>
            </w:r>
          </w:p>
        </w:tc>
        <w:tc>
          <w:tcPr>
            <w:tcW w:w="3089" w:type="dxa"/>
            <w:shd w:val="clear" w:color="auto" w:fill="auto"/>
          </w:tcPr>
          <w:p w:rsidR="00961DAF" w:rsidRPr="001871A1" w:rsidRDefault="00961DAF" w:rsidP="00961DAF">
            <w:pPr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sz w:val="20"/>
                <w:szCs w:val="20"/>
              </w:rPr>
            </w:pPr>
            <w:r w:rsidRPr="001871A1">
              <w:rPr>
                <w:sz w:val="20"/>
                <w:szCs w:val="20"/>
              </w:rPr>
              <w:t>U pisanju D.Z. kod kuće izrazito je neredovit. Zadaće su učestalo površne, neuredne i  netočne. Često čak nije u stanju niti reproducirati riješeni zadatak niti  obrazložiti napisano.</w:t>
            </w:r>
          </w:p>
        </w:tc>
      </w:tr>
    </w:tbl>
    <w:p w:rsidR="00961DAF" w:rsidRDefault="00961DAF" w:rsidP="00961DAF">
      <w:pPr>
        <w:tabs>
          <w:tab w:val="left" w:pos="672"/>
          <w:tab w:val="center" w:pos="700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GLAZBENA KULTURA – 3. razred</w:t>
      </w:r>
    </w:p>
    <w:p w:rsidR="00961DAF" w:rsidRPr="005637FD" w:rsidRDefault="00961DAF" w:rsidP="00961DAF">
      <w:pPr>
        <w:tabs>
          <w:tab w:val="left" w:pos="672"/>
          <w:tab w:val="center" w:pos="7001"/>
        </w:tabs>
        <w:rPr>
          <w:b/>
          <w:sz w:val="32"/>
          <w:szCs w:val="32"/>
        </w:rPr>
      </w:pPr>
    </w:p>
    <w:tbl>
      <w:tblPr>
        <w:tblW w:w="151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3340"/>
        <w:gridCol w:w="3207"/>
        <w:gridCol w:w="3207"/>
        <w:gridCol w:w="2140"/>
      </w:tblGrid>
      <w:tr w:rsidR="00961DAF" w:rsidTr="001871A1">
        <w:trPr>
          <w:trHeight w:val="337"/>
        </w:trPr>
        <w:tc>
          <w:tcPr>
            <w:tcW w:w="3253" w:type="dxa"/>
            <w:vMerge w:val="restart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 xml:space="preserve">    </w:t>
            </w:r>
          </w:p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ELEMENTI</w:t>
            </w:r>
          </w:p>
          <w:p w:rsidR="00961DAF" w:rsidRDefault="00961DAF" w:rsidP="00961DAF"/>
        </w:tc>
        <w:tc>
          <w:tcPr>
            <w:tcW w:w="11894" w:type="dxa"/>
            <w:gridSpan w:val="4"/>
            <w:shd w:val="clear" w:color="auto" w:fill="auto"/>
          </w:tcPr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                                                  KRITERIJI OCJENJIVANJA</w:t>
            </w:r>
          </w:p>
          <w:p w:rsidR="00961DAF" w:rsidRPr="001871A1" w:rsidRDefault="00961DAF" w:rsidP="00961DAF">
            <w:pPr>
              <w:rPr>
                <w:b/>
              </w:rPr>
            </w:pPr>
          </w:p>
        </w:tc>
      </w:tr>
      <w:tr w:rsidR="00961DAF" w:rsidTr="001871A1">
        <w:trPr>
          <w:trHeight w:val="256"/>
        </w:trPr>
        <w:tc>
          <w:tcPr>
            <w:tcW w:w="3253" w:type="dxa"/>
            <w:vMerge/>
            <w:shd w:val="clear" w:color="auto" w:fill="auto"/>
          </w:tcPr>
          <w:p w:rsidR="00961DAF" w:rsidRDefault="00961DAF" w:rsidP="001871A1">
            <w:pPr>
              <w:jc w:val="center"/>
            </w:pPr>
          </w:p>
        </w:tc>
        <w:tc>
          <w:tcPr>
            <w:tcW w:w="3340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ODLIČAN ( 5 )</w:t>
            </w:r>
          </w:p>
        </w:tc>
        <w:tc>
          <w:tcPr>
            <w:tcW w:w="3207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VRLO DOBAR ( 4 )</w:t>
            </w:r>
          </w:p>
        </w:tc>
        <w:tc>
          <w:tcPr>
            <w:tcW w:w="3207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DOBAR ( 3 )</w:t>
            </w:r>
          </w:p>
        </w:tc>
        <w:tc>
          <w:tcPr>
            <w:tcW w:w="2139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16"/>
                <w:szCs w:val="16"/>
              </w:rPr>
            </w:pPr>
            <w:r w:rsidRPr="001871A1">
              <w:rPr>
                <w:b/>
                <w:sz w:val="16"/>
                <w:szCs w:val="16"/>
              </w:rPr>
              <w:t xml:space="preserve">NAPOMENA: </w:t>
            </w:r>
          </w:p>
          <w:p w:rsidR="00961DAF" w:rsidRPr="001871A1" w:rsidRDefault="00961DAF" w:rsidP="001871A1">
            <w:pPr>
              <w:jc w:val="center"/>
              <w:rPr>
                <w:b/>
                <w:sz w:val="16"/>
                <w:szCs w:val="16"/>
              </w:rPr>
            </w:pPr>
            <w:r w:rsidRPr="001871A1">
              <w:rPr>
                <w:b/>
                <w:sz w:val="16"/>
                <w:szCs w:val="16"/>
              </w:rPr>
              <w:t>DOVOLJAN ( 2 )</w:t>
            </w:r>
          </w:p>
        </w:tc>
      </w:tr>
      <w:tr w:rsidR="00961DAF" w:rsidTr="001871A1">
        <w:trPr>
          <w:trHeight w:val="3088"/>
        </w:trPr>
        <w:tc>
          <w:tcPr>
            <w:tcW w:w="3253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  <w:p w:rsidR="00961DAF" w:rsidRPr="001871A1" w:rsidRDefault="00961DAF" w:rsidP="001871A1">
            <w:pPr>
              <w:jc w:val="center"/>
              <w:rPr>
                <w:sz w:val="20"/>
                <w:szCs w:val="20"/>
              </w:rPr>
            </w:pP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                PJEVANJE </w:t>
            </w:r>
          </w:p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 xml:space="preserve"> </w:t>
            </w: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961DAF">
            <w:pPr>
              <w:rPr>
                <w:b/>
              </w:rPr>
            </w:pPr>
          </w:p>
          <w:p w:rsidR="00961DAF" w:rsidRPr="001871A1" w:rsidRDefault="00961DAF" w:rsidP="00961DAF">
            <w:pPr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SVIRANJE</w:t>
            </w:r>
          </w:p>
          <w:p w:rsidR="00961DAF" w:rsidRPr="006625CF" w:rsidRDefault="00961DAF" w:rsidP="00961DAF"/>
          <w:p w:rsidR="00961DAF" w:rsidRPr="006625CF" w:rsidRDefault="00961DAF" w:rsidP="00961DAF"/>
          <w:p w:rsidR="00961DAF" w:rsidRPr="006625CF" w:rsidRDefault="00961DAF" w:rsidP="00961DAF"/>
        </w:tc>
        <w:tc>
          <w:tcPr>
            <w:tcW w:w="3340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Ima vrlo lijep i čist glas. (Širok opseg glasa. )  Pjeva izražajno, samostalno i sigurno (po sluhu) u točnoj intonaciji. Melodijski čisto i ritamski točno reproducira tekstove i melodije (12  do 15) pjesama  različitog tekstualnog sadržaja. Izvrsno glazbeno pamćenje.Napjeve lako i brzo pamti.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Uz pjevanje, samostalno, sigurno i točno izvodi ritmove naučenih pjesama i brojalica dječjim glazbalima. Prepoznaje glazbala prema obliku i zvuku.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Potiče kod ostalih zvukovnu radoznalost i senzibilitet prema pjevanju i sviranju. Izrazito zainteresiran za sve oblike glazbenog izražavanja.</w:t>
            </w:r>
          </w:p>
        </w:tc>
        <w:tc>
          <w:tcPr>
            <w:tcW w:w="3207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Ima lijep i čist glas. (Širok opseg glasa. /  Potrebno proširivati opseg glasa.)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Pjeva samostalno , ali  (ponekad)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nesigurniji u melodijskom izvođenju.  Razvijeno glazbeno pamćenje.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Napjeve i melodije različitog tekstualnog sadržaja pamti uglavnom točno (10 – 12). 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Samostalno, ali nesigurnije reproducira ritmove naučenih pjesama i brojalica dječjim glazbalima (ponekad je potrebna podrška ). Prepoznaje glazbala prema obliku i zvuku. 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Razvijen interes za  pjevanje i sviranje.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Rado pjeva  i samostalno i u grupi.</w:t>
            </w:r>
          </w:p>
        </w:tc>
        <w:tc>
          <w:tcPr>
            <w:tcW w:w="3207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Ima / nema lijep i čist glas. (Širok opseg glasa. / Potrebno proširivati opseg glasa.)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Traži pomoć i podršku u pjevanju jer teže usvaja tekstove pjesama i melodije 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( 4 do 6 )  različitog tekstualnog sadržaja. (Pjeva nečisto i nesigurno, ali ritamski točno.) Usvojio predviđene brojalice na prosječnoj razini. Prilagoditi pjevanje grupi . 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Uz pjevanje ( samostalno ili u grupi ) izvodi ili improvizira na udaraljkama ritmove (nekih) naučenih  pjesama i brojalica . Poznaje glazbala  po obliku, ali ne po zvuku.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Uglavnom očuvan interes i sposobnost za pjevanje i sviranje. </w:t>
            </w:r>
          </w:p>
        </w:tc>
        <w:tc>
          <w:tcPr>
            <w:tcW w:w="2139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Ima / nema lijep glas i slabije razvijeno glazbeno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pamćenje.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Ne može čisto niti u ritmu otpjevati pjesmu ili  brojalicu. 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Pjeva samo u grupi. 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Slabo poznaje glazbala 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Nesiguran u ritmičkoj pratnji napjeva dječjim glazbalima ( improvizira). 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Ne pokazuje zanimanje za glazbene aktivnosti.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</w:p>
        </w:tc>
      </w:tr>
      <w:tr w:rsidR="00961DAF" w:rsidTr="001871A1">
        <w:trPr>
          <w:trHeight w:val="1846"/>
        </w:trPr>
        <w:tc>
          <w:tcPr>
            <w:tcW w:w="3253" w:type="dxa"/>
            <w:shd w:val="clear" w:color="auto" w:fill="auto"/>
          </w:tcPr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      </w:t>
            </w:r>
          </w:p>
          <w:p w:rsidR="00961DAF" w:rsidRPr="001871A1" w:rsidRDefault="00961DAF" w:rsidP="00961DAF">
            <w:pPr>
              <w:rPr>
                <w:b/>
              </w:rPr>
            </w:pP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              SLUŠANJE</w:t>
            </w:r>
          </w:p>
        </w:tc>
        <w:tc>
          <w:tcPr>
            <w:tcW w:w="3340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Zainteresirano i pozorno sluša glazbu.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Lako slušno prepoznaje i imenuje skladbu koju je već slušao. 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Slušno zapaža, opisuje,  određuje i razlikuje ugođaj, tempo i dinamiku skladbe te izvodilački sastav. Samostalno prepoznaje i osjeća izražajni karakter zvučne izvedbe (veselo - tužno, brzo – sporo, glasno - tiho). Po zvuku razlikuje pojedinačne i grupe glasova (ljudsko grlo) i životinjske glasove.</w:t>
            </w:r>
          </w:p>
        </w:tc>
        <w:tc>
          <w:tcPr>
            <w:tcW w:w="3207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U većoj mjeri zainteresiran za slušanje glazbe.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Slušno zapaža i razlikuje ugođaj pjesama (uspavanka, domoljubna pjesma).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Samostalno prepoznaje i osjeća izražajni karakter zvučne izvedbe (veselo - tužno, brzo – sporo, glasno - tiho). Po zvuku razlikovati pojedinačne i grupe glasova (ljudsko grlo) i životinjske glasove.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Samo djelomično zainteresiran za slušanje glazbe.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Slabije pamti slušane skladbe. Uz pomoć, određuje ugođaj i  izražajni karakter zvučne izvedbe  (veselo – tužno, brzo – sporo, glasno - tiho). 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Po zvuku razlikovati pojedinačne i grupu  glasova (ljudsko grlo) i životinjske glasove.</w:t>
            </w:r>
          </w:p>
        </w:tc>
        <w:tc>
          <w:tcPr>
            <w:tcW w:w="2139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Nezainteresiran za slušanje glazbe. Ne može prepoznati skladbu koju je već slušao.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U manjoj mjeri razlikuje pojedinačne glasove (ljudsko grlo). Uspješno razlikuje većinu  životinjskih glasova.</w:t>
            </w:r>
          </w:p>
        </w:tc>
      </w:tr>
      <w:tr w:rsidR="00961DAF" w:rsidTr="001871A1">
        <w:trPr>
          <w:trHeight w:val="1570"/>
        </w:trPr>
        <w:tc>
          <w:tcPr>
            <w:tcW w:w="3253" w:type="dxa"/>
            <w:shd w:val="clear" w:color="auto" w:fill="auto"/>
          </w:tcPr>
          <w:p w:rsidR="00961DAF" w:rsidRDefault="00961DAF" w:rsidP="00961DAF">
            <w:r>
              <w:t xml:space="preserve">               </w:t>
            </w:r>
          </w:p>
          <w:p w:rsidR="00961DAF" w:rsidRDefault="00961DAF" w:rsidP="00961DAF"/>
          <w:p w:rsidR="00961DAF" w:rsidRPr="001871A1" w:rsidRDefault="00961DAF" w:rsidP="00961DAF">
            <w:pPr>
              <w:rPr>
                <w:b/>
              </w:rPr>
            </w:pPr>
            <w:r>
              <w:t xml:space="preserve">               </w:t>
            </w:r>
            <w:r w:rsidRPr="001871A1">
              <w:rPr>
                <w:b/>
              </w:rPr>
              <w:t>ELEMENTI</w:t>
            </w:r>
          </w:p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GLAZBENE</w:t>
            </w:r>
          </w:p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KREATIVNOSTI</w:t>
            </w:r>
          </w:p>
          <w:p w:rsidR="00961DAF" w:rsidRPr="001871A1" w:rsidRDefault="00961DAF" w:rsidP="00961DAF">
            <w:pPr>
              <w:rPr>
                <w:i/>
                <w:sz w:val="20"/>
                <w:szCs w:val="20"/>
              </w:rPr>
            </w:pPr>
            <w:r w:rsidRPr="001871A1">
              <w:rPr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3340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Veoma sklon improviziranju ( stvaranju ) malih, melodijskih ( ritamskih ) cjelina ostvarenih neutralnim slogom , govorom (na zadani ili izmišljeni tekst) uz slobodnu zvukovnu improvizaciju  dječjim glazbalima ili igrama uz pokret.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Potiče kod ostalih zvukovnu radoznalost, senzibilitet, glazbenu kreativnost te maštovitost glazbenog izričaja.Veoma uspješno prepoznaje i oponaša zvukove iz neposrednog okružja spontanom ili dogovorenom improvizacijom. .</w:t>
            </w:r>
          </w:p>
        </w:tc>
        <w:tc>
          <w:tcPr>
            <w:tcW w:w="3207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Razvijen osjećaj za  stvaranjem i izmišljanjem malih melodijskih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 ( ritamskih ) cjelina ostvarenih spontanom ili dogovorenom improvizacijom . Sporiji i stidljiviji u izvedbi.U igrama s pjevanjem pokazuje zvukovnu radoznalost i senzibilitet za glazbu.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 xml:space="preserve">Uspješno prepoznaje i oponaša zvukove iz neposrednog okružja spontanom ili dogovorenom improvizacijom. </w:t>
            </w:r>
          </w:p>
        </w:tc>
        <w:tc>
          <w:tcPr>
            <w:tcW w:w="3207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Reproducira tuđe izmišljene ritamske cjeline ostvarene spontano ili dogovorenom improvizacijom.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Prepoznaje i oponaša zvukove iz neposrednog okružja.</w:t>
            </w: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shd w:val="clear" w:color="auto" w:fill="auto"/>
          </w:tcPr>
          <w:p w:rsidR="00961DAF" w:rsidRPr="001871A1" w:rsidRDefault="00961DAF" w:rsidP="00961DAF">
            <w:pPr>
              <w:rPr>
                <w:sz w:val="18"/>
                <w:szCs w:val="18"/>
              </w:rPr>
            </w:pPr>
          </w:p>
          <w:p w:rsidR="00961DAF" w:rsidRPr="001871A1" w:rsidRDefault="00961DAF" w:rsidP="00961DAF">
            <w:pPr>
              <w:rPr>
                <w:sz w:val="18"/>
                <w:szCs w:val="18"/>
              </w:rPr>
            </w:pPr>
            <w:r w:rsidRPr="001871A1">
              <w:rPr>
                <w:sz w:val="18"/>
                <w:szCs w:val="18"/>
              </w:rPr>
              <w:t>Prepoznaje i oponaša zvukove iz neposrednog okružja spontanom improvizacijom u igrama s pjevanjem.</w:t>
            </w:r>
          </w:p>
        </w:tc>
      </w:tr>
    </w:tbl>
    <w:p w:rsidR="002A7860" w:rsidRPr="002A7860" w:rsidRDefault="002A7860" w:rsidP="002A7860">
      <w:pPr>
        <w:rPr>
          <w:sz w:val="36"/>
          <w:szCs w:val="36"/>
        </w:rPr>
      </w:pPr>
    </w:p>
    <w:p w:rsidR="002A7860" w:rsidRPr="002A7860" w:rsidRDefault="002A7860" w:rsidP="002A7860">
      <w:pPr>
        <w:rPr>
          <w:sz w:val="36"/>
          <w:szCs w:val="36"/>
        </w:rPr>
      </w:pPr>
    </w:p>
    <w:p w:rsidR="002A7860" w:rsidRPr="002A7860" w:rsidRDefault="002A7860" w:rsidP="002A7860">
      <w:pPr>
        <w:rPr>
          <w:sz w:val="36"/>
          <w:szCs w:val="36"/>
        </w:rPr>
      </w:pPr>
    </w:p>
    <w:p w:rsidR="002A7860" w:rsidRPr="002A7860" w:rsidRDefault="002A7860" w:rsidP="002A7860">
      <w:pPr>
        <w:rPr>
          <w:sz w:val="36"/>
          <w:szCs w:val="36"/>
        </w:rPr>
      </w:pPr>
    </w:p>
    <w:p w:rsidR="00961DAF" w:rsidRPr="005F5868" w:rsidRDefault="00961DAF" w:rsidP="00961D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TJELESNO-ZDRAVSTVENA KULTURA – 3. razred</w:t>
      </w:r>
    </w:p>
    <w:p w:rsidR="00961DAF" w:rsidRDefault="00961DAF" w:rsidP="00961DAF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1690"/>
        <w:gridCol w:w="13"/>
      </w:tblGrid>
      <w:tr w:rsidR="00961DAF" w:rsidTr="001871A1">
        <w:trPr>
          <w:gridAfter w:val="1"/>
          <w:wAfter w:w="13" w:type="dxa"/>
          <w:trHeight w:val="160"/>
        </w:trPr>
        <w:tc>
          <w:tcPr>
            <w:tcW w:w="2985" w:type="dxa"/>
            <w:shd w:val="clear" w:color="auto" w:fill="auto"/>
          </w:tcPr>
          <w:p w:rsidR="00961DAF" w:rsidRPr="001871A1" w:rsidRDefault="00961DAF" w:rsidP="001871A1">
            <w:pPr>
              <w:jc w:val="center"/>
              <w:rPr>
                <w:b/>
                <w:sz w:val="28"/>
                <w:szCs w:val="28"/>
              </w:rPr>
            </w:pPr>
            <w:r w:rsidRPr="001871A1">
              <w:rPr>
                <w:b/>
                <w:sz w:val="28"/>
                <w:szCs w:val="28"/>
              </w:rPr>
              <w:t>OCJENA</w:t>
            </w:r>
          </w:p>
        </w:tc>
        <w:tc>
          <w:tcPr>
            <w:tcW w:w="11690" w:type="dxa"/>
            <w:shd w:val="clear" w:color="auto" w:fill="auto"/>
          </w:tcPr>
          <w:p w:rsidR="00961DAF" w:rsidRPr="001871A1" w:rsidRDefault="00961DAF" w:rsidP="00961DAF">
            <w:pPr>
              <w:rPr>
                <w:b/>
                <w:sz w:val="28"/>
                <w:szCs w:val="28"/>
              </w:rPr>
            </w:pPr>
            <w:r w:rsidRPr="001871A1">
              <w:rPr>
                <w:b/>
                <w:sz w:val="28"/>
                <w:szCs w:val="28"/>
              </w:rPr>
              <w:t xml:space="preserve">                                                      KRITERIJI OCJENJIVANJA</w:t>
            </w:r>
          </w:p>
        </w:tc>
      </w:tr>
      <w:tr w:rsidR="00961DAF" w:rsidTr="001871A1">
        <w:trPr>
          <w:trHeight w:val="176"/>
        </w:trPr>
        <w:tc>
          <w:tcPr>
            <w:tcW w:w="2985" w:type="dxa"/>
            <w:shd w:val="clear" w:color="auto" w:fill="auto"/>
          </w:tcPr>
          <w:p w:rsidR="00961DAF" w:rsidRPr="001871A1" w:rsidRDefault="00961DAF" w:rsidP="00961DAF">
            <w:pPr>
              <w:rPr>
                <w:b/>
              </w:rPr>
            </w:pPr>
          </w:p>
          <w:p w:rsidR="00961DAF" w:rsidRPr="001871A1" w:rsidRDefault="00961DAF" w:rsidP="00961DAF">
            <w:pPr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ODLIČAN ( 5 )</w:t>
            </w: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3D7255" w:rsidRDefault="00961DAF" w:rsidP="001871A1">
            <w:pPr>
              <w:jc w:val="center"/>
            </w:pPr>
          </w:p>
          <w:p w:rsidR="00961DAF" w:rsidRPr="003D7255" w:rsidRDefault="00961DAF" w:rsidP="001871A1">
            <w:pPr>
              <w:jc w:val="center"/>
            </w:pPr>
          </w:p>
          <w:p w:rsidR="00961DAF" w:rsidRPr="003D7255" w:rsidRDefault="00961DAF" w:rsidP="001871A1">
            <w:pPr>
              <w:jc w:val="center"/>
            </w:pPr>
          </w:p>
          <w:p w:rsidR="00961DAF" w:rsidRPr="003D7255" w:rsidRDefault="00961DAF" w:rsidP="001871A1">
            <w:pPr>
              <w:jc w:val="center"/>
            </w:pPr>
          </w:p>
          <w:p w:rsidR="00961DAF" w:rsidRPr="003D7255" w:rsidRDefault="00961DAF" w:rsidP="001871A1">
            <w:pPr>
              <w:jc w:val="center"/>
            </w:pPr>
          </w:p>
        </w:tc>
        <w:tc>
          <w:tcPr>
            <w:tcW w:w="11703" w:type="dxa"/>
            <w:gridSpan w:val="2"/>
            <w:shd w:val="clear" w:color="auto" w:fill="auto"/>
          </w:tcPr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>Odnos visine i težine skladan , u granicama pravilnog razvoja.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>Vrlo visok stupanj motoričkih sposobnosti, znanja i postignuća usvojen na najvišem stupnju motoričkog automatizma. Zdravstveno-higijenske navike razvijene i primjerene dobi učenika.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Zadatke izvršava brzo, točno, </w:t>
            </w:r>
            <w:r w:rsidRPr="001871A1">
              <w:rPr>
                <w:b/>
                <w:u w:val="single"/>
              </w:rPr>
              <w:t>samostalno,</w:t>
            </w:r>
            <w:r w:rsidRPr="001871A1">
              <w:rPr>
                <w:b/>
              </w:rPr>
              <w:t xml:space="preserve"> spretno i okretno. Primjena znanja u praksi na visokom nivou.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>Razvijenih sposobnosti za promatranjem, doživljavanjem i stvaranjem estetskih vrijednosti ( ljepota kretanja, športske borbe, plesne strukture).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>Pokazuje izraziti interes za tjelesno i zdravstveno  odgojno – obrazovno  područje ( športske igre, uključenost u rad školskog športskog kluba / IŠA-i; zapaženi rezultati i nagrade … )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Visok stupanj samodiscipline. Ima izrazito razvijen natjecateljski, ali i  športski duh. Poznaje pravila igre i poštuje ih u radu. Ima razvijen osjećaj za kolektiv. Uvijek spreman za pomoć i suradnju. </w:t>
            </w:r>
          </w:p>
        </w:tc>
      </w:tr>
      <w:tr w:rsidR="00961DAF" w:rsidTr="001871A1">
        <w:trPr>
          <w:trHeight w:val="2697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:rsidR="00961DAF" w:rsidRPr="003D7255" w:rsidRDefault="00961DAF" w:rsidP="001871A1">
            <w:pPr>
              <w:jc w:val="center"/>
            </w:pPr>
          </w:p>
          <w:p w:rsidR="00961DAF" w:rsidRPr="003D7255" w:rsidRDefault="00961DAF" w:rsidP="001871A1">
            <w:pPr>
              <w:jc w:val="center"/>
            </w:pPr>
          </w:p>
          <w:p w:rsidR="00961DAF" w:rsidRPr="001871A1" w:rsidRDefault="00961DAF" w:rsidP="00961DAF">
            <w:pPr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VRLO DOBAR  ( 4 )</w:t>
            </w:r>
          </w:p>
          <w:p w:rsidR="00961DAF" w:rsidRPr="001871A1" w:rsidRDefault="00961DAF" w:rsidP="00961DAF">
            <w:pPr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</w:tc>
        <w:tc>
          <w:tcPr>
            <w:tcW w:w="1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>Odnos visine i težine zadovoljavajući.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Motoričke sposobnosti, </w:t>
            </w:r>
            <w:r w:rsidRPr="001871A1">
              <w:rPr>
                <w:b/>
                <w:u w:val="single"/>
              </w:rPr>
              <w:t>znanja i postignuća</w:t>
            </w:r>
            <w:r w:rsidRPr="001871A1">
              <w:rPr>
                <w:b/>
              </w:rPr>
              <w:t xml:space="preserve"> na očekivanoj razini tj. usvojeni na stupnju operativnog znanja. (Fond motoričkih znanja primjerena sposobnostima i dobi učenika. Motorička postignuća i funkcionalne sposobnosti osjetno poboljšane. Vrlo dobro postignuće u odnosu na planirane zadaće.) Uspješno primjenjuje znanja u praksi.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>Zdravstveno-higijenske navike razvijene i primjerene dobi učenika.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Zadatke izvršava točno, ali uz malu pomoć. Poznaje pravila igre i uglavnom ih se pridržava. 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>Nazočna stalna aktivnost, interes i razvijen natjecateljski duh.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 xml:space="preserve">Izuzetno odgovoran, savjestan i uporan u ispunjavanju postavljenih zadataka. Razvijen osjećaj za kolektiv i suradnju. </w:t>
            </w:r>
          </w:p>
        </w:tc>
      </w:tr>
      <w:tr w:rsidR="00961DAF" w:rsidTr="001871A1">
        <w:trPr>
          <w:trHeight w:val="2072"/>
        </w:trPr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1DAF" w:rsidRPr="003D7255" w:rsidRDefault="00961DAF" w:rsidP="001871A1">
            <w:pPr>
              <w:jc w:val="center"/>
            </w:pPr>
          </w:p>
          <w:p w:rsidR="00961DAF" w:rsidRPr="003D7255" w:rsidRDefault="00961DAF" w:rsidP="001871A1">
            <w:pPr>
              <w:jc w:val="center"/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  <w:r w:rsidRPr="001871A1">
              <w:rPr>
                <w:b/>
              </w:rPr>
              <w:t>DOBAR  ( 3 )</w:t>
            </w: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  <w:p w:rsidR="00961DAF" w:rsidRPr="001871A1" w:rsidRDefault="00961DAF" w:rsidP="001871A1">
            <w:pPr>
              <w:jc w:val="center"/>
              <w:rPr>
                <w:b/>
              </w:rPr>
            </w:pPr>
          </w:p>
        </w:tc>
        <w:tc>
          <w:tcPr>
            <w:tcW w:w="1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>Odnos visine i težine nesrazmjeran dobi učenika.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>Motoričke sposobnosti znanja i dostignuća na prosječnoj razini . ( Motorička znanja dobra. U motoričkim postignućima  i funkcionalnim sposobnostima pokazuje poboljšane.)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>Zdravstveno-higijenske navike u granicama razvoja učenika ( treba ih njegovati ).</w:t>
            </w:r>
          </w:p>
          <w:p w:rsidR="00961DAF" w:rsidRPr="001871A1" w:rsidRDefault="00961DAF" w:rsidP="00961DAF">
            <w:pPr>
              <w:rPr>
                <w:b/>
              </w:rPr>
            </w:pPr>
            <w:r w:rsidRPr="001871A1">
              <w:rPr>
                <w:b/>
              </w:rPr>
              <w:t>Često ga treba dodatno motivirati . Aktivnost u izvršavanju postavljenih zadaća povremena, a natjecateljski duh nije stalan. Interes za rad slabiji od objektivnih sposobnosti. Pravila igre poznaje ali ih uvijek ne primjenjuje. Primjena znanja u praksi zadovoljavajuća.</w:t>
            </w:r>
          </w:p>
          <w:p w:rsidR="00961DAF" w:rsidRPr="003D7255" w:rsidRDefault="00961DAF" w:rsidP="00961DAF">
            <w:r w:rsidRPr="001871A1">
              <w:rPr>
                <w:b/>
              </w:rPr>
              <w:t>Prema ostalim učenicima povremeno pravedan i tolerantan, iako često puta provodi svoju volju tj. slijedi svoje prohtjeve. Poraditi na samokritičnosti i uspješnijoj suradnji.</w:t>
            </w:r>
          </w:p>
        </w:tc>
      </w:tr>
    </w:tbl>
    <w:p w:rsidR="00961DAF" w:rsidRDefault="00961DAF" w:rsidP="00961DAF">
      <w:pPr>
        <w:rPr>
          <w:rFonts w:ascii="Arial" w:hAnsi="Arial" w:cs="Arial"/>
          <w:sz w:val="15"/>
          <w:szCs w:val="15"/>
        </w:rPr>
      </w:pPr>
    </w:p>
    <w:p w:rsidR="00961DAF" w:rsidRDefault="00961DAF" w:rsidP="00961DAF">
      <w:pPr>
        <w:rPr>
          <w:rFonts w:ascii="Arial" w:hAnsi="Arial" w:cs="Arial"/>
          <w:sz w:val="15"/>
          <w:szCs w:val="15"/>
        </w:rPr>
      </w:pPr>
    </w:p>
    <w:p w:rsidR="00961DAF" w:rsidRDefault="00961DAF" w:rsidP="00961DAF">
      <w:pPr>
        <w:rPr>
          <w:rFonts w:ascii="Arial" w:hAnsi="Arial" w:cs="Arial"/>
          <w:sz w:val="15"/>
          <w:szCs w:val="15"/>
        </w:rPr>
      </w:pPr>
    </w:p>
    <w:p w:rsidR="00961DAF" w:rsidRDefault="00961DAF" w:rsidP="00961DAF">
      <w:pPr>
        <w:rPr>
          <w:rFonts w:ascii="Arial" w:hAnsi="Arial" w:cs="Arial"/>
          <w:sz w:val="15"/>
          <w:szCs w:val="15"/>
        </w:rPr>
      </w:pPr>
    </w:p>
    <w:p w:rsidR="00961DAF" w:rsidRDefault="00961DAF" w:rsidP="00961DAF">
      <w:pPr>
        <w:rPr>
          <w:rFonts w:ascii="Arial" w:hAnsi="Arial" w:cs="Arial"/>
          <w:sz w:val="15"/>
          <w:szCs w:val="15"/>
        </w:rPr>
      </w:pPr>
    </w:p>
    <w:p w:rsidR="00961DAF" w:rsidRDefault="00961DAF" w:rsidP="00961DAF">
      <w:pPr>
        <w:rPr>
          <w:rFonts w:ascii="Arial" w:hAnsi="Arial" w:cs="Arial"/>
          <w:sz w:val="15"/>
          <w:szCs w:val="15"/>
        </w:rPr>
      </w:pPr>
    </w:p>
    <w:p w:rsidR="00961DAF" w:rsidRDefault="00961DAF" w:rsidP="00961DAF">
      <w:pPr>
        <w:rPr>
          <w:rFonts w:ascii="Arial" w:hAnsi="Arial" w:cs="Arial"/>
          <w:sz w:val="15"/>
          <w:szCs w:val="15"/>
        </w:rPr>
      </w:pPr>
    </w:p>
    <w:p w:rsidR="00961DAF" w:rsidRDefault="00961DAF" w:rsidP="00961DAF">
      <w:pPr>
        <w:rPr>
          <w:rFonts w:ascii="Arial" w:hAnsi="Arial" w:cs="Arial"/>
          <w:sz w:val="15"/>
          <w:szCs w:val="15"/>
        </w:rPr>
      </w:pPr>
    </w:p>
    <w:p w:rsidR="00961DAF" w:rsidRDefault="00961DAF" w:rsidP="00961DAF">
      <w:pPr>
        <w:rPr>
          <w:rFonts w:ascii="Arial" w:hAnsi="Arial" w:cs="Arial"/>
          <w:sz w:val="15"/>
          <w:szCs w:val="15"/>
        </w:rPr>
      </w:pPr>
    </w:p>
    <w:p w:rsidR="00961DAF" w:rsidRDefault="00961DAF" w:rsidP="00961DAF">
      <w:pPr>
        <w:rPr>
          <w:rFonts w:ascii="Arial" w:hAnsi="Arial" w:cs="Arial"/>
          <w:sz w:val="15"/>
          <w:szCs w:val="15"/>
        </w:rPr>
      </w:pPr>
    </w:p>
    <w:p w:rsidR="00961DAF" w:rsidRDefault="00961DAF" w:rsidP="00961D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MOTORIČKA ZNANJA </w:t>
      </w:r>
    </w:p>
    <w:p w:rsidR="00961DAF" w:rsidRDefault="00961DAF" w:rsidP="00961D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B97502">
        <w:rPr>
          <w:rFonts w:ascii="Arial" w:hAnsi="Arial" w:cs="Arial"/>
          <w:sz w:val="28"/>
          <w:szCs w:val="28"/>
        </w:rPr>
        <w:t xml:space="preserve"> 5 = ODLIČAN </w:t>
      </w:r>
    </w:p>
    <w:p w:rsidR="00961DAF" w:rsidRDefault="00961DAF" w:rsidP="00961D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Učenik </w:t>
      </w:r>
      <w:r w:rsidRPr="00B97502">
        <w:rPr>
          <w:rFonts w:ascii="Arial" w:hAnsi="Arial" w:cs="Arial"/>
          <w:sz w:val="28"/>
          <w:szCs w:val="28"/>
        </w:rPr>
        <w:t>koji po procjeni izvrši određeno motoričko</w:t>
      </w:r>
      <w:r w:rsidRPr="00B97502">
        <w:rPr>
          <w:rFonts w:ascii="Arial" w:hAnsi="Arial" w:cs="Arial"/>
          <w:sz w:val="28"/>
          <w:szCs w:val="28"/>
        </w:rPr>
        <w:br/>
        <w:t xml:space="preserve">gibanje sukladno s biomehaničkom gibanju i sukladno načinu i </w:t>
      </w:r>
      <w:r>
        <w:rPr>
          <w:rFonts w:ascii="Arial" w:hAnsi="Arial" w:cs="Arial"/>
          <w:sz w:val="28"/>
          <w:szCs w:val="28"/>
        </w:rPr>
        <w:t>tehnici</w:t>
      </w:r>
      <w:r>
        <w:rPr>
          <w:rFonts w:ascii="Arial" w:hAnsi="Arial" w:cs="Arial"/>
          <w:sz w:val="28"/>
          <w:szCs w:val="28"/>
        </w:rPr>
        <w:br/>
        <w:t>izvođenja nekog gibanja</w:t>
      </w:r>
    </w:p>
    <w:p w:rsidR="00961DAF" w:rsidRDefault="00961DAF" w:rsidP="00961DAF">
      <w:pPr>
        <w:rPr>
          <w:rFonts w:ascii="Arial" w:hAnsi="Arial" w:cs="Arial"/>
          <w:sz w:val="28"/>
          <w:szCs w:val="28"/>
        </w:rPr>
      </w:pPr>
      <w:r w:rsidRPr="00B97502">
        <w:rPr>
          <w:rFonts w:ascii="Arial" w:hAnsi="Arial" w:cs="Arial"/>
          <w:sz w:val="28"/>
          <w:szCs w:val="28"/>
        </w:rPr>
        <w:br/>
        <w:t xml:space="preserve">4 = VRLO DOBAR </w:t>
      </w:r>
    </w:p>
    <w:p w:rsidR="00961DAF" w:rsidRDefault="00961DAF" w:rsidP="00961D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Učenik koji </w:t>
      </w:r>
      <w:r w:rsidRPr="00B97502">
        <w:rPr>
          <w:rFonts w:ascii="Arial" w:hAnsi="Arial" w:cs="Arial"/>
          <w:sz w:val="28"/>
          <w:szCs w:val="28"/>
        </w:rPr>
        <w:t xml:space="preserve">čini malu grešku (motoričko gibanje u principu izvodi pravilno, </w:t>
      </w:r>
    </w:p>
    <w:p w:rsidR="00961DAF" w:rsidRDefault="00961DAF" w:rsidP="00961D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 čemu nije </w:t>
      </w:r>
      <w:r w:rsidRPr="00B97502">
        <w:rPr>
          <w:rFonts w:ascii="Arial" w:hAnsi="Arial" w:cs="Arial"/>
          <w:sz w:val="28"/>
          <w:szCs w:val="28"/>
        </w:rPr>
        <w:t>narušena osnovna struktura kretanja, ali do</w:t>
      </w:r>
      <w:r>
        <w:rPr>
          <w:rFonts w:ascii="Arial" w:hAnsi="Arial" w:cs="Arial"/>
          <w:sz w:val="28"/>
          <w:szCs w:val="28"/>
        </w:rPr>
        <w:t>lazi do manjih teškoća)</w:t>
      </w:r>
    </w:p>
    <w:p w:rsidR="00961DAF" w:rsidRDefault="00961DAF" w:rsidP="00961D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B97502">
        <w:rPr>
          <w:rFonts w:ascii="Arial" w:hAnsi="Arial" w:cs="Arial"/>
          <w:sz w:val="28"/>
          <w:szCs w:val="28"/>
        </w:rPr>
        <w:t xml:space="preserve">3 = DOBAR </w:t>
      </w:r>
    </w:p>
    <w:p w:rsidR="00961DAF" w:rsidRDefault="00961DAF" w:rsidP="00961D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Učenik koji </w:t>
      </w:r>
      <w:r w:rsidRPr="00B97502">
        <w:rPr>
          <w:rFonts w:ascii="Arial" w:hAnsi="Arial" w:cs="Arial"/>
          <w:sz w:val="28"/>
          <w:szCs w:val="28"/>
        </w:rPr>
        <w:t>narušava uočljivo pravilnost izvođenja</w:t>
      </w:r>
      <w:r w:rsidRPr="00B97502">
        <w:rPr>
          <w:rFonts w:ascii="Arial" w:hAnsi="Arial" w:cs="Arial"/>
          <w:sz w:val="28"/>
          <w:szCs w:val="28"/>
        </w:rPr>
        <w:br/>
        <w:t>nekog motoričkog gibanja ili kretanja ali ne dovodi u pitanje osno</w:t>
      </w:r>
      <w:r>
        <w:rPr>
          <w:rFonts w:ascii="Arial" w:hAnsi="Arial" w:cs="Arial"/>
          <w:sz w:val="28"/>
          <w:szCs w:val="28"/>
        </w:rPr>
        <w:t>vnu</w:t>
      </w:r>
      <w:r>
        <w:rPr>
          <w:rFonts w:ascii="Arial" w:hAnsi="Arial" w:cs="Arial"/>
          <w:sz w:val="28"/>
          <w:szCs w:val="28"/>
        </w:rPr>
        <w:br/>
        <w:t>strukturu kretanja</w:t>
      </w:r>
    </w:p>
    <w:p w:rsidR="00961DAF" w:rsidRDefault="00961DAF" w:rsidP="00961D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B97502">
        <w:rPr>
          <w:rFonts w:ascii="Arial" w:hAnsi="Arial" w:cs="Arial"/>
          <w:sz w:val="28"/>
          <w:szCs w:val="28"/>
        </w:rPr>
        <w:t xml:space="preserve">2 = DOVOLJAN </w:t>
      </w:r>
    </w:p>
    <w:p w:rsidR="00961DAF" w:rsidRDefault="00961DAF" w:rsidP="00961D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Učenik koji </w:t>
      </w:r>
      <w:r w:rsidRPr="00B97502">
        <w:rPr>
          <w:rFonts w:ascii="Arial" w:hAnsi="Arial" w:cs="Arial"/>
          <w:sz w:val="28"/>
          <w:szCs w:val="28"/>
        </w:rPr>
        <w:t xml:space="preserve">ugrožava pravilnost izvođenja i </w:t>
      </w:r>
      <w:r>
        <w:rPr>
          <w:rFonts w:ascii="Arial" w:hAnsi="Arial" w:cs="Arial"/>
          <w:sz w:val="28"/>
          <w:szCs w:val="28"/>
        </w:rPr>
        <w:t>ugrožava  osnovnu strukturu</w:t>
      </w:r>
      <w:r w:rsidRPr="00B97502">
        <w:rPr>
          <w:rFonts w:ascii="Arial" w:hAnsi="Arial" w:cs="Arial"/>
          <w:sz w:val="28"/>
          <w:szCs w:val="28"/>
        </w:rPr>
        <w:t xml:space="preserve"> izvođenja</w:t>
      </w:r>
    </w:p>
    <w:p w:rsidR="00961DAF" w:rsidRDefault="00961DAF" w:rsidP="00961DAF">
      <w:pPr>
        <w:rPr>
          <w:rFonts w:ascii="Arial" w:hAnsi="Arial" w:cs="Arial"/>
          <w:sz w:val="28"/>
          <w:szCs w:val="28"/>
        </w:rPr>
      </w:pPr>
      <w:r w:rsidRPr="00B97502">
        <w:rPr>
          <w:rFonts w:ascii="Arial" w:hAnsi="Arial" w:cs="Arial"/>
          <w:sz w:val="28"/>
          <w:szCs w:val="28"/>
        </w:rPr>
        <w:t xml:space="preserve"> kretanja ili gibanja</w:t>
      </w:r>
    </w:p>
    <w:p w:rsidR="00961DAF" w:rsidRDefault="00961DAF" w:rsidP="00961DAF">
      <w:pPr>
        <w:rPr>
          <w:rFonts w:ascii="Arial" w:hAnsi="Arial" w:cs="Arial"/>
          <w:sz w:val="28"/>
          <w:szCs w:val="28"/>
        </w:rPr>
      </w:pPr>
    </w:p>
    <w:p w:rsidR="00961DAF" w:rsidRDefault="00961DAF" w:rsidP="00961D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= NEDOVOLJAN </w:t>
      </w:r>
    </w:p>
    <w:p w:rsidR="00961DAF" w:rsidRDefault="00961DAF" w:rsidP="00961DAF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B97502">
        <w:rPr>
          <w:rFonts w:ascii="Arial" w:hAnsi="Arial" w:cs="Arial"/>
          <w:sz w:val="28"/>
          <w:szCs w:val="28"/>
        </w:rPr>
        <w:t>čenik ne može izvesti određeno motoričko gibanje</w:t>
      </w:r>
    </w:p>
    <w:p w:rsidR="00961DAF" w:rsidRPr="00FA4E23" w:rsidRDefault="00961DAF" w:rsidP="00961DAF">
      <w:pPr>
        <w:rPr>
          <w:sz w:val="28"/>
          <w:szCs w:val="28"/>
        </w:rPr>
      </w:pPr>
    </w:p>
    <w:p w:rsidR="00961DAF" w:rsidRPr="00FA4E23" w:rsidRDefault="00961DAF" w:rsidP="00961DAF">
      <w:pPr>
        <w:rPr>
          <w:sz w:val="28"/>
          <w:szCs w:val="28"/>
        </w:rPr>
      </w:pPr>
    </w:p>
    <w:p w:rsidR="00961DAF" w:rsidRPr="00FA4E23" w:rsidRDefault="00961DAF" w:rsidP="00961DAF">
      <w:pPr>
        <w:rPr>
          <w:sz w:val="28"/>
          <w:szCs w:val="28"/>
        </w:rPr>
      </w:pPr>
    </w:p>
    <w:p w:rsidR="00961DAF" w:rsidRDefault="00961DAF" w:rsidP="00961DAF">
      <w:pPr>
        <w:rPr>
          <w:sz w:val="28"/>
          <w:szCs w:val="28"/>
        </w:rPr>
      </w:pPr>
    </w:p>
    <w:p w:rsidR="00961DAF" w:rsidRDefault="00961DAF" w:rsidP="00961DAF">
      <w:pPr>
        <w:rPr>
          <w:sz w:val="28"/>
          <w:szCs w:val="28"/>
        </w:rPr>
      </w:pPr>
    </w:p>
    <w:p w:rsidR="00961DAF" w:rsidRDefault="00961DAF" w:rsidP="00961DAF">
      <w:pPr>
        <w:rPr>
          <w:sz w:val="28"/>
          <w:szCs w:val="28"/>
        </w:rPr>
        <w:sectPr w:rsidR="00961DAF" w:rsidSect="00961DAF">
          <w:pgSz w:w="16838" w:h="11906" w:orient="landscape"/>
          <w:pgMar w:top="539" w:right="1418" w:bottom="180" w:left="1418" w:header="709" w:footer="709" w:gutter="0"/>
          <w:cols w:space="708"/>
          <w:docGrid w:linePitch="360"/>
        </w:sectPr>
      </w:pP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Style w:val="Naglaeno"/>
          <w:rFonts w:ascii="Verdana" w:hAnsi="Verdana"/>
          <w:color w:val="000000"/>
          <w:sz w:val="20"/>
          <w:szCs w:val="20"/>
          <w:u w:val="single"/>
        </w:rPr>
        <w:lastRenderedPageBreak/>
        <w:t>ELEMENTI PRAĆENJA I OCJENJIVANJA U NASTAVI TZK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1.   Redovito nošenje potrebne opreme (bijela majica, trenerka ili kratke hlače,čiste tenisice…)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2.   Redovito sudjelovanje u nastavi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3.   Aktivno sudjelovanje na mjerenjima, testiranjima i provjerama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4.  Napredak u sferi funkcionalnih i motoričkih sposobnosti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5.  Stanje i rezultati u motoričkim dostignućima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6.  Usvojenost znanja i vještina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7.  Ocjena nije aritmetički prosjek</w:t>
      </w:r>
    </w:p>
    <w:p w:rsidR="00961DAF" w:rsidRPr="00FA4E23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FA4E23">
        <w:rPr>
          <w:rFonts w:ascii="Verdana" w:hAnsi="Verdana"/>
          <w:color w:val="000000"/>
          <w:sz w:val="16"/>
          <w:szCs w:val="16"/>
        </w:rPr>
        <w:t> 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Style w:val="Naglaeno"/>
          <w:rFonts w:ascii="Verdana" w:hAnsi="Verdana"/>
          <w:color w:val="000000"/>
          <w:sz w:val="20"/>
          <w:szCs w:val="20"/>
          <w:u w:val="single"/>
        </w:rPr>
        <w:t>SASTAVNICE OCJENE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MOTORIČKA ZNANJA                            - 40%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MOTORIČKA DOSTIGNUĆA                    - 10%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MOTORIČKE SPOSOBNOSTI                   -   5%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FUNKCIONALNE SPOSOBOSTI            -   5%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ODGOJNI UČINCI RADA                        -  40%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 </w:t>
      </w:r>
    </w:p>
    <w:p w:rsidR="00961DAF" w:rsidRDefault="00961DAF" w:rsidP="00961DAF">
      <w:pPr>
        <w:spacing w:before="100" w:beforeAutospacing="1" w:after="100" w:afterAutospacing="1"/>
        <w:rPr>
          <w:rStyle w:val="Naglaeno"/>
          <w:rFonts w:ascii="Verdana" w:hAnsi="Verdana"/>
          <w:color w:val="000000"/>
          <w:sz w:val="20"/>
          <w:szCs w:val="20"/>
          <w:u w:val="single"/>
        </w:rPr>
      </w:pPr>
    </w:p>
    <w:p w:rsidR="00961DAF" w:rsidRDefault="00961DAF" w:rsidP="00961DAF">
      <w:pPr>
        <w:spacing w:before="100" w:beforeAutospacing="1" w:after="100" w:afterAutospacing="1"/>
        <w:rPr>
          <w:rStyle w:val="Naglaeno"/>
          <w:rFonts w:ascii="Verdana" w:hAnsi="Verdana"/>
          <w:color w:val="000000"/>
          <w:sz w:val="20"/>
          <w:szCs w:val="20"/>
          <w:u w:val="single"/>
        </w:rPr>
      </w:pPr>
    </w:p>
    <w:p w:rsidR="00961DAF" w:rsidRDefault="00961DAF" w:rsidP="00961DAF">
      <w:pPr>
        <w:spacing w:before="100" w:beforeAutospacing="1" w:after="100" w:afterAutospacing="1"/>
        <w:rPr>
          <w:rStyle w:val="Naglaeno"/>
          <w:rFonts w:ascii="Verdana" w:hAnsi="Verdana"/>
          <w:color w:val="000000"/>
          <w:sz w:val="20"/>
          <w:szCs w:val="20"/>
          <w:u w:val="single"/>
        </w:rPr>
      </w:pPr>
    </w:p>
    <w:p w:rsidR="00961DAF" w:rsidRDefault="00961DAF" w:rsidP="00961DAF">
      <w:pPr>
        <w:spacing w:before="100" w:beforeAutospacing="1" w:after="100" w:afterAutospacing="1"/>
        <w:rPr>
          <w:rStyle w:val="Naglaeno"/>
          <w:rFonts w:ascii="Verdana" w:hAnsi="Verdana"/>
          <w:color w:val="000000"/>
          <w:sz w:val="20"/>
          <w:szCs w:val="20"/>
          <w:u w:val="single"/>
        </w:rPr>
      </w:pPr>
    </w:p>
    <w:p w:rsidR="00961DAF" w:rsidRDefault="00961DAF" w:rsidP="00961DAF">
      <w:pPr>
        <w:spacing w:before="100" w:beforeAutospacing="1" w:after="100" w:afterAutospacing="1"/>
        <w:rPr>
          <w:rStyle w:val="Naglaeno"/>
          <w:rFonts w:ascii="Verdana" w:hAnsi="Verdana"/>
          <w:color w:val="000000"/>
          <w:sz w:val="20"/>
          <w:szCs w:val="20"/>
          <w:u w:val="single"/>
        </w:rPr>
      </w:pPr>
    </w:p>
    <w:p w:rsidR="00961DAF" w:rsidRDefault="00961DAF" w:rsidP="00961DAF">
      <w:pPr>
        <w:spacing w:before="100" w:beforeAutospacing="1" w:after="100" w:afterAutospacing="1"/>
        <w:rPr>
          <w:rStyle w:val="Naglaeno"/>
          <w:rFonts w:ascii="Verdana" w:hAnsi="Verdana"/>
          <w:color w:val="000000"/>
          <w:sz w:val="20"/>
          <w:szCs w:val="20"/>
          <w:u w:val="single"/>
        </w:rPr>
      </w:pP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Style w:val="Naglaeno"/>
          <w:rFonts w:ascii="Verdana" w:hAnsi="Verdana"/>
          <w:color w:val="000000"/>
          <w:sz w:val="20"/>
          <w:szCs w:val="20"/>
          <w:u w:val="single"/>
        </w:rPr>
        <w:lastRenderedPageBreak/>
        <w:t>KRITERIJ OCJENJIVANJA U NASTAVI TZK: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Style w:val="Naglaeno"/>
          <w:rFonts w:ascii="Verdana" w:hAnsi="Verdana"/>
          <w:color w:val="000000"/>
          <w:sz w:val="20"/>
          <w:szCs w:val="20"/>
        </w:rPr>
        <w:t>MOTORIČKA DOSTIGNUĆA</w:t>
      </w:r>
      <w:r w:rsidRPr="00961DAF">
        <w:rPr>
          <w:rFonts w:ascii="Verdana" w:hAnsi="Verdana"/>
          <w:color w:val="000000"/>
          <w:sz w:val="20"/>
          <w:szCs w:val="20"/>
        </w:rPr>
        <w:t xml:space="preserve"> provjeravamo i ocjenjujemo pomoću mjerenja pri čemu kao rezultat dobijemo konkretne vrijednosti izražene brojkom i jedinicom mjere (metar, minuta, broj postignutih ponavljanja)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Ocjenom: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ODLIČAN (5) - bit će ocijenjen  rezultat koji se nalazi u prvoj četvrtini po vrijednosti dobivenih rezultata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VRLO DOBAR (4) - bit će rezultat druge četvrtine dobivenih rezultata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DOBAR (3) - svi rezultati u trećoj po vrijednosti četvrtini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DOVOLJAN (2) - svi rezultati u posljednjoj po vrijednosti četvrtini izmjerenih rezultata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NEDOVOLJAN (1) - je ocjena za nepotrebno odustajanje, povredu pravila, diskvalifikaciju i sl.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br/>
      </w:r>
      <w:r w:rsidRPr="00961DAF">
        <w:rPr>
          <w:rStyle w:val="Naglaeno"/>
          <w:rFonts w:ascii="Verdana" w:hAnsi="Verdana"/>
          <w:color w:val="000000"/>
          <w:sz w:val="20"/>
          <w:szCs w:val="20"/>
        </w:rPr>
        <w:t>MOTORIČKE SPOSOBNOSTI</w:t>
      </w:r>
      <w:r w:rsidRPr="00961DAF">
        <w:rPr>
          <w:rFonts w:ascii="Verdana" w:hAnsi="Verdana"/>
          <w:color w:val="000000"/>
          <w:sz w:val="20"/>
          <w:szCs w:val="20"/>
        </w:rPr>
        <w:t xml:space="preserve"> ocjenjujemo nakon testiranja tranzitivnog ili finalnog stanja. Rezultati se izražavaju kao u slučaju dostignuća.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Ocjenom: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ODLIČAN (5) - bit će ocjenjeno napredovanje u pet ili šest segmenata motoričkih sposobnosti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VRLO DOBAR (4) - napredovanje u četiri segmenta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DOBAR (3) - napredovanje u tri segmenta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DOVOLJAN (2) - napredovanje u dva segmenta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NEDOVOLJAN (1) - napredovanje u jednom ili nijednom segmentu</w:t>
      </w:r>
    </w:p>
    <w:p w:rsidR="00F06CA8" w:rsidRDefault="00F06CA8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F06CA8" w:rsidRDefault="00F06CA8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F06CA8" w:rsidRDefault="00F06CA8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F06CA8" w:rsidRDefault="00F06CA8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F06CA8" w:rsidRDefault="00F06CA8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lastRenderedPageBreak/>
        <w:br/>
      </w:r>
      <w:r w:rsidRPr="00961DAF">
        <w:rPr>
          <w:rStyle w:val="Naglaeno"/>
          <w:rFonts w:ascii="Verdana" w:hAnsi="Verdana"/>
          <w:color w:val="000000"/>
          <w:sz w:val="20"/>
          <w:szCs w:val="20"/>
        </w:rPr>
        <w:t>FUNKCIONALNE SPOSOBNOSTI</w:t>
      </w:r>
      <w:r w:rsidRPr="00961DAF">
        <w:rPr>
          <w:rFonts w:ascii="Verdana" w:hAnsi="Verdana"/>
          <w:color w:val="000000"/>
          <w:sz w:val="20"/>
          <w:szCs w:val="20"/>
        </w:rPr>
        <w:t>  ocjenjujemo rezultat izražen prijeđenom udaljenošću u zadanom vremenu proizvoljnim tempom, nakon tranzitivnog ili finalnog mjerenja kao: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ODLIČAN (5) - bit će ocjenjena prva, najbolja četvrtina po vrijednosti postignutih rezultata bez obzira na vrijednost napredovanja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VRLO DOBAR (4) - je ocjena za značajan napredak u rezultatu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DOBAR (3) - je ocjena za umjereno napredovanje u rezultatu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DOVOLJAN (2) - je ocjena za stagniranje ili zanemariv napredak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NEDOVOLJAN (1) - je ocjena za diskvalifikaciju ili nepotrebno odustajanje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br/>
      </w:r>
      <w:r w:rsidRPr="00961DAF">
        <w:rPr>
          <w:rStyle w:val="Naglaeno"/>
          <w:rFonts w:ascii="Verdana" w:hAnsi="Verdana"/>
          <w:color w:val="000000"/>
          <w:sz w:val="20"/>
          <w:szCs w:val="20"/>
        </w:rPr>
        <w:t>MOTORIČKA ZNANJA</w:t>
      </w:r>
      <w:r w:rsidRPr="00961DAF">
        <w:rPr>
          <w:rFonts w:ascii="Verdana" w:hAnsi="Verdana"/>
          <w:color w:val="000000"/>
          <w:sz w:val="20"/>
          <w:szCs w:val="20"/>
        </w:rPr>
        <w:t xml:space="preserve"> ocjenjujemo testovima motoričkih znanja i to ocjenom: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ODLIČAN (5) - za vježbu izvedenu pravilno i sa sigurnošću u svim fazama, te uz estetsku dotjeranost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VRLO DOBAR (4) - za vježbu izvedenu pravilno i sigurno uz manje tehničke ili estetske nedostatke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DOBAR (3) - za vježbu izvedenu sa promjenjivim uspjehom uz manju sigurnost i manje tehničke i estetske nedostatke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DOVOLJAN (2) - za vježbu izvedenu slabo i nesigurno uz veće tehničke i estetske rezultate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NEDOVOLJAN (1) - ako vježbu ne izvodi, odustaje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    </w:t>
      </w:r>
      <w:r w:rsidRPr="00961DAF">
        <w:rPr>
          <w:rFonts w:ascii="Verdana" w:hAnsi="Verdana"/>
          <w:color w:val="000000"/>
          <w:sz w:val="20"/>
          <w:szCs w:val="20"/>
        </w:rPr>
        <w:br/>
      </w:r>
      <w:r w:rsidRPr="00961DAF">
        <w:rPr>
          <w:rStyle w:val="Naglaeno"/>
          <w:rFonts w:ascii="Verdana" w:hAnsi="Verdana"/>
          <w:color w:val="000000"/>
          <w:sz w:val="20"/>
          <w:szCs w:val="20"/>
        </w:rPr>
        <w:t xml:space="preserve">ODGOJNI REZULTATI </w:t>
      </w:r>
      <w:r w:rsidRPr="00961DAF">
        <w:rPr>
          <w:rFonts w:ascii="Verdana" w:hAnsi="Verdana"/>
          <w:color w:val="000000"/>
          <w:sz w:val="20"/>
          <w:szCs w:val="20"/>
        </w:rPr>
        <w:t>i ostale objektivne komponente (briga za zdravlje, higijenske i radne navike, aktivnost, sudjelovanje u INA, IŠA i dr.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ODLIČAN (5) - radi redovito, ispunjava većinu gore navedenih zahtjeva i sudjeluje u športskim INA i IŠA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VRLO DOBAR (4) - radi redovito, ispunjava većinu gore navedenih zahtjeva i ne sudjeluje u INA i IŠA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DOBAR (3) - radi redovito sa više opravdanih izostanaka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DOVOLJAN (2)  radi neredovito i ne ispunjava većinu gore postavljenih zadataka</w:t>
      </w:r>
    </w:p>
    <w:p w:rsidR="00961DAF" w:rsidRPr="00961DAF" w:rsidRDefault="00961DAF" w:rsidP="00961DAF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61DAF">
        <w:rPr>
          <w:rFonts w:ascii="Verdana" w:hAnsi="Verdana"/>
          <w:color w:val="000000"/>
          <w:sz w:val="20"/>
          <w:szCs w:val="20"/>
        </w:rPr>
        <w:t>NEDOVOLJAN (1) - redovito ne radi</w:t>
      </w:r>
    </w:p>
    <w:p w:rsidR="00961DAF" w:rsidRPr="00961DAF" w:rsidRDefault="00961DAF" w:rsidP="00961DAF">
      <w:pPr>
        <w:rPr>
          <w:color w:val="000000"/>
          <w:sz w:val="20"/>
          <w:szCs w:val="20"/>
        </w:rPr>
      </w:pPr>
    </w:p>
    <w:p w:rsid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F06CA8" w:rsidRP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F06CA8">
        <w:rPr>
          <w:rFonts w:ascii="Arial" w:eastAsia="Calibri" w:hAnsi="Arial" w:cs="Arial"/>
          <w:b/>
          <w:lang w:eastAsia="en-US"/>
        </w:rPr>
        <w:t>PISMENE PROVJERE ZNANJA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06CA8" w:rsidRPr="00F06CA8" w:rsidTr="008937A0">
        <w:tc>
          <w:tcPr>
            <w:tcW w:w="4644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BROJ BODOVA U POSTOTCIMA</w:t>
            </w:r>
          </w:p>
        </w:tc>
        <w:tc>
          <w:tcPr>
            <w:tcW w:w="4644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OCJENA</w:t>
            </w:r>
          </w:p>
        </w:tc>
      </w:tr>
      <w:tr w:rsidR="00F06CA8" w:rsidRPr="00F06CA8" w:rsidTr="008937A0">
        <w:tc>
          <w:tcPr>
            <w:tcW w:w="4644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0 – 50%</w:t>
            </w:r>
          </w:p>
        </w:tc>
        <w:tc>
          <w:tcPr>
            <w:tcW w:w="4644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nedovoljan (1)</w:t>
            </w:r>
          </w:p>
        </w:tc>
      </w:tr>
      <w:tr w:rsidR="00F06CA8" w:rsidRPr="00F06CA8" w:rsidTr="008937A0">
        <w:tc>
          <w:tcPr>
            <w:tcW w:w="4644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51 – 63%</w:t>
            </w:r>
          </w:p>
        </w:tc>
        <w:tc>
          <w:tcPr>
            <w:tcW w:w="4644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</w:tr>
      <w:tr w:rsidR="00F06CA8" w:rsidRPr="00F06CA8" w:rsidTr="008937A0">
        <w:tc>
          <w:tcPr>
            <w:tcW w:w="4644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64 – 76%</w:t>
            </w:r>
          </w:p>
        </w:tc>
        <w:tc>
          <w:tcPr>
            <w:tcW w:w="4644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</w:tr>
      <w:tr w:rsidR="00F06CA8" w:rsidRPr="00F06CA8" w:rsidTr="008937A0">
        <w:tc>
          <w:tcPr>
            <w:tcW w:w="4644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77 – 90%</w:t>
            </w:r>
          </w:p>
        </w:tc>
        <w:tc>
          <w:tcPr>
            <w:tcW w:w="4644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</w:tr>
      <w:tr w:rsidR="00F06CA8" w:rsidRPr="00F06CA8" w:rsidTr="008937A0">
        <w:tc>
          <w:tcPr>
            <w:tcW w:w="4644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91 – 100%</w:t>
            </w:r>
          </w:p>
        </w:tc>
        <w:tc>
          <w:tcPr>
            <w:tcW w:w="4644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</w:tr>
    </w:tbl>
    <w:p w:rsidR="00F06CA8" w:rsidRP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F06CA8" w:rsidRP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F06CA8">
        <w:rPr>
          <w:rFonts w:ascii="Arial" w:eastAsia="Calibri" w:hAnsi="Arial" w:cs="Arial"/>
          <w:b/>
          <w:lang w:eastAsia="en-US"/>
        </w:rPr>
        <w:t>NORME ZA OCJENJIVANJE KONTROLNIH DIKTATA U HRVATSKOM JEZIKU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319"/>
        <w:gridCol w:w="1900"/>
        <w:gridCol w:w="3260"/>
        <w:gridCol w:w="1809"/>
      </w:tblGrid>
      <w:tr w:rsidR="00F06CA8" w:rsidRPr="00F06CA8" w:rsidTr="008937A0">
        <w:tc>
          <w:tcPr>
            <w:tcW w:w="2319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</w:rPr>
            </w:pPr>
          </w:p>
          <w:p w:rsidR="00F06CA8" w:rsidRPr="00F06CA8" w:rsidRDefault="00F06CA8" w:rsidP="00F06CA8">
            <w:pPr>
              <w:jc w:val="center"/>
              <w:rPr>
                <w:rFonts w:ascii="Arial" w:hAnsi="Arial" w:cs="Arial"/>
              </w:rPr>
            </w:pPr>
            <w:r w:rsidRPr="00F06CA8">
              <w:rPr>
                <w:rFonts w:ascii="Arial" w:hAnsi="Arial" w:cs="Arial"/>
              </w:rPr>
              <w:t>RAZREDNI ODJEL</w:t>
            </w:r>
          </w:p>
          <w:p w:rsidR="00F06CA8" w:rsidRPr="00F06CA8" w:rsidRDefault="00F06CA8" w:rsidP="00F06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</w:rPr>
            </w:pPr>
          </w:p>
          <w:p w:rsidR="00F06CA8" w:rsidRPr="00F06CA8" w:rsidRDefault="00F06CA8" w:rsidP="00F06CA8">
            <w:pPr>
              <w:jc w:val="center"/>
              <w:rPr>
                <w:rFonts w:ascii="Arial" w:hAnsi="Arial" w:cs="Arial"/>
              </w:rPr>
            </w:pPr>
            <w:r w:rsidRPr="00F06CA8">
              <w:rPr>
                <w:rFonts w:ascii="Arial" w:hAnsi="Arial" w:cs="Arial"/>
              </w:rPr>
              <w:t>BROJ RIJEČI U DIKTATU</w:t>
            </w:r>
          </w:p>
        </w:tc>
        <w:tc>
          <w:tcPr>
            <w:tcW w:w="3260" w:type="dxa"/>
          </w:tcPr>
          <w:p w:rsidR="00F06CA8" w:rsidRPr="00F06CA8" w:rsidRDefault="00F06CA8" w:rsidP="00F06CA8">
            <w:pPr>
              <w:rPr>
                <w:rFonts w:ascii="Arial" w:hAnsi="Arial" w:cs="Arial"/>
              </w:rPr>
            </w:pPr>
            <w:r w:rsidRPr="00F06CA8">
              <w:rPr>
                <w:rFonts w:ascii="Arial" w:hAnsi="Arial" w:cs="Arial"/>
              </w:rPr>
              <w:t>BROJ PRAVOPISNIH I INTERPUNKCIJSKIH</w:t>
            </w:r>
          </w:p>
          <w:p w:rsidR="00F06CA8" w:rsidRPr="00F06CA8" w:rsidRDefault="00F06CA8" w:rsidP="00F06CA8">
            <w:pPr>
              <w:rPr>
                <w:rFonts w:ascii="Arial" w:hAnsi="Arial" w:cs="Arial"/>
              </w:rPr>
            </w:pPr>
            <w:r w:rsidRPr="00F06CA8">
              <w:rPr>
                <w:rFonts w:ascii="Arial" w:hAnsi="Arial" w:cs="Arial"/>
              </w:rPr>
              <w:t>POGREŠAKA</w:t>
            </w:r>
          </w:p>
        </w:tc>
        <w:tc>
          <w:tcPr>
            <w:tcW w:w="1809" w:type="dxa"/>
          </w:tcPr>
          <w:p w:rsidR="00F06CA8" w:rsidRPr="00F06CA8" w:rsidRDefault="00F06CA8" w:rsidP="00F06CA8">
            <w:pPr>
              <w:jc w:val="center"/>
              <w:rPr>
                <w:rFonts w:ascii="Arial" w:hAnsi="Arial" w:cs="Arial"/>
              </w:rPr>
            </w:pPr>
          </w:p>
          <w:p w:rsidR="00F06CA8" w:rsidRPr="00F06CA8" w:rsidRDefault="00F06CA8" w:rsidP="00F06CA8">
            <w:pPr>
              <w:jc w:val="center"/>
              <w:rPr>
                <w:rFonts w:ascii="Arial" w:hAnsi="Arial" w:cs="Arial"/>
              </w:rPr>
            </w:pPr>
            <w:r w:rsidRPr="00F06CA8">
              <w:rPr>
                <w:rFonts w:ascii="Arial" w:hAnsi="Arial" w:cs="Arial"/>
              </w:rPr>
              <w:t>OCJENA</w:t>
            </w:r>
          </w:p>
        </w:tc>
      </w:tr>
      <w:tr w:rsidR="00F06CA8" w:rsidRPr="00F06CA8" w:rsidTr="008937A0">
        <w:trPr>
          <w:trHeight w:val="585"/>
        </w:trPr>
        <w:tc>
          <w:tcPr>
            <w:tcW w:w="2319" w:type="dxa"/>
            <w:vMerge w:val="restart"/>
          </w:tcPr>
          <w:p w:rsidR="00F06CA8" w:rsidRPr="00F06CA8" w:rsidRDefault="00F06CA8" w:rsidP="00F06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3. razred</w:t>
            </w:r>
          </w:p>
        </w:tc>
        <w:tc>
          <w:tcPr>
            <w:tcW w:w="1900" w:type="dxa"/>
            <w:vMerge w:val="restart"/>
          </w:tcPr>
          <w:p w:rsidR="00F06CA8" w:rsidRPr="00F06CA8" w:rsidRDefault="00F06CA8" w:rsidP="00F06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CA8" w:rsidRPr="00F06CA8" w:rsidRDefault="00F06CA8" w:rsidP="00F06C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60 - 65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06CA8" w:rsidRPr="00F06CA8" w:rsidRDefault="00F06CA8" w:rsidP="00F06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bez pogreške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</w:tr>
      <w:tr w:rsidR="00F06CA8" w:rsidRPr="00F06CA8" w:rsidTr="008937A0">
        <w:trPr>
          <w:trHeight w:val="321"/>
        </w:trPr>
        <w:tc>
          <w:tcPr>
            <w:tcW w:w="2319" w:type="dxa"/>
            <w:vMerge/>
          </w:tcPr>
          <w:p w:rsidR="00F06CA8" w:rsidRPr="00F06CA8" w:rsidRDefault="00F06CA8" w:rsidP="00F06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06CA8" w:rsidRPr="00F06CA8" w:rsidRDefault="00F06CA8" w:rsidP="00F06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2 -3 pravopisne i</w:t>
            </w:r>
          </w:p>
          <w:p w:rsidR="00F06CA8" w:rsidRPr="00F06CA8" w:rsidRDefault="00F06CA8" w:rsidP="00F06C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2 interpunkcijske  pogreške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</w:tr>
      <w:tr w:rsidR="00F06CA8" w:rsidRPr="00F06CA8" w:rsidTr="008937A0">
        <w:trPr>
          <w:trHeight w:val="255"/>
        </w:trPr>
        <w:tc>
          <w:tcPr>
            <w:tcW w:w="2319" w:type="dxa"/>
            <w:vMerge/>
          </w:tcPr>
          <w:p w:rsidR="00F06CA8" w:rsidRPr="00F06CA8" w:rsidRDefault="00F06CA8" w:rsidP="00F06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06CA8" w:rsidRPr="00F06CA8" w:rsidRDefault="00F06CA8" w:rsidP="00F06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5-6  pravopisnih i</w:t>
            </w:r>
          </w:p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3 interpunkcijske  pogreške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</w:tr>
      <w:tr w:rsidR="00F06CA8" w:rsidRPr="00F06CA8" w:rsidTr="008937A0">
        <w:trPr>
          <w:trHeight w:val="345"/>
        </w:trPr>
        <w:tc>
          <w:tcPr>
            <w:tcW w:w="2319" w:type="dxa"/>
            <w:vMerge/>
          </w:tcPr>
          <w:p w:rsidR="00F06CA8" w:rsidRPr="00F06CA8" w:rsidRDefault="00F06CA8" w:rsidP="00F06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06CA8" w:rsidRPr="00F06CA8" w:rsidRDefault="00F06CA8" w:rsidP="00F06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 xml:space="preserve">7-9 pravopisnih i </w:t>
            </w:r>
          </w:p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3 interpunkcijske  pogreške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</w:tr>
      <w:tr w:rsidR="00F06CA8" w:rsidRPr="00F06CA8" w:rsidTr="008937A0">
        <w:trPr>
          <w:trHeight w:val="750"/>
        </w:trPr>
        <w:tc>
          <w:tcPr>
            <w:tcW w:w="2319" w:type="dxa"/>
            <w:vMerge/>
          </w:tcPr>
          <w:p w:rsidR="00F06CA8" w:rsidRPr="00F06CA8" w:rsidRDefault="00F06CA8" w:rsidP="00F06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06CA8" w:rsidRPr="00F06CA8" w:rsidRDefault="00F06CA8" w:rsidP="00F06C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više od 10 pogrešaka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  <w:r w:rsidRPr="00F06CA8">
              <w:rPr>
                <w:rFonts w:ascii="Arial" w:hAnsi="Arial" w:cs="Arial"/>
                <w:sz w:val="24"/>
                <w:szCs w:val="24"/>
              </w:rPr>
              <w:t>nedovoljan (1)</w:t>
            </w:r>
          </w:p>
          <w:p w:rsidR="00F06CA8" w:rsidRPr="00F06CA8" w:rsidRDefault="00F06CA8" w:rsidP="00F06C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CA8" w:rsidRP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F06CA8" w:rsidRPr="00F06CA8" w:rsidRDefault="00F06CA8" w:rsidP="00F06CA8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 w:rsidRPr="00F06CA8">
        <w:rPr>
          <w:rFonts w:ascii="Arial" w:eastAsia="Calibri" w:hAnsi="Arial" w:cs="Arial"/>
          <w:b/>
          <w:lang w:eastAsia="en-US"/>
        </w:rPr>
        <w:t>OCJENJIVANJE UČENIKOVA SASTAVKA</w:t>
      </w:r>
    </w:p>
    <w:p w:rsidR="00F06CA8" w:rsidRPr="00F06CA8" w:rsidRDefault="00F06CA8" w:rsidP="00F06CA8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06CA8">
        <w:rPr>
          <w:rFonts w:ascii="Arial" w:eastAsia="Calibri" w:hAnsi="Arial" w:cs="Arial"/>
          <w:lang w:eastAsia="en-US"/>
        </w:rPr>
        <w:t>SASTAVLJANJE:</w:t>
      </w:r>
    </w:p>
    <w:p w:rsidR="00F06CA8" w:rsidRPr="00F06CA8" w:rsidRDefault="00F06CA8" w:rsidP="00F06CA8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F06CA8">
        <w:rPr>
          <w:rFonts w:ascii="Arial" w:eastAsia="Calibri" w:hAnsi="Arial" w:cs="Arial"/>
          <w:lang w:eastAsia="en-US"/>
        </w:rPr>
        <w:t>Kompozicija sastavka</w:t>
      </w:r>
    </w:p>
    <w:p w:rsidR="00F06CA8" w:rsidRPr="00F06CA8" w:rsidRDefault="00F06CA8" w:rsidP="00F06CA8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F06CA8">
        <w:rPr>
          <w:rFonts w:ascii="Arial" w:eastAsia="Calibri" w:hAnsi="Arial" w:cs="Arial"/>
          <w:lang w:eastAsia="en-US"/>
        </w:rPr>
        <w:t>Rečenična povezanost</w:t>
      </w:r>
    </w:p>
    <w:p w:rsidR="00F06CA8" w:rsidRPr="00F06CA8" w:rsidRDefault="00F06CA8" w:rsidP="00F06CA8">
      <w:pPr>
        <w:spacing w:after="200" w:line="276" w:lineRule="auto"/>
        <w:ind w:left="720"/>
        <w:contextualSpacing/>
        <w:rPr>
          <w:rFonts w:ascii="Arial" w:eastAsia="Calibri" w:hAnsi="Arial" w:cs="Arial"/>
          <w:b/>
          <w:lang w:eastAsia="en-US"/>
        </w:rPr>
      </w:pPr>
      <w:r w:rsidRPr="00F06CA8">
        <w:rPr>
          <w:rFonts w:ascii="Arial" w:eastAsia="Calibri" w:hAnsi="Arial" w:cs="Arial"/>
          <w:lang w:eastAsia="en-US"/>
        </w:rPr>
        <w:t>Originalnost</w:t>
      </w:r>
    </w:p>
    <w:p w:rsidR="00F06CA8" w:rsidRPr="00F06CA8" w:rsidRDefault="00F06CA8" w:rsidP="00F06CA8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06CA8">
        <w:rPr>
          <w:rFonts w:ascii="Arial" w:eastAsia="Calibri" w:hAnsi="Arial" w:cs="Arial"/>
          <w:lang w:eastAsia="en-US"/>
        </w:rPr>
        <w:t>JEZIK:</w:t>
      </w:r>
    </w:p>
    <w:p w:rsidR="00F06CA8" w:rsidRPr="00F06CA8" w:rsidRDefault="00F06CA8" w:rsidP="00F06CA8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F06CA8">
        <w:rPr>
          <w:rFonts w:ascii="Arial" w:eastAsia="Calibri" w:hAnsi="Arial" w:cs="Arial"/>
          <w:lang w:eastAsia="en-US"/>
        </w:rPr>
        <w:t>Bogatstvo rječnika i stila</w:t>
      </w:r>
    </w:p>
    <w:p w:rsidR="00F06CA8" w:rsidRPr="00F06CA8" w:rsidRDefault="00F06CA8" w:rsidP="00F06CA8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F06CA8">
        <w:rPr>
          <w:rFonts w:ascii="Arial" w:eastAsia="Calibri" w:hAnsi="Arial" w:cs="Arial"/>
          <w:lang w:eastAsia="en-US"/>
        </w:rPr>
        <w:t>Slovnička točnost</w:t>
      </w:r>
    </w:p>
    <w:p w:rsidR="00F06CA8" w:rsidRPr="00F06CA8" w:rsidRDefault="00F06CA8" w:rsidP="00F06CA8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F06CA8">
        <w:rPr>
          <w:rFonts w:ascii="Arial" w:eastAsia="Calibri" w:hAnsi="Arial" w:cs="Arial"/>
          <w:lang w:eastAsia="en-US"/>
        </w:rPr>
        <w:t>Pravopisna točnost</w:t>
      </w:r>
    </w:p>
    <w:p w:rsidR="00F06CA8" w:rsidRPr="00F06CA8" w:rsidRDefault="00F06CA8" w:rsidP="00F06CA8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06CA8">
        <w:rPr>
          <w:rFonts w:ascii="Arial" w:eastAsia="Calibri" w:hAnsi="Arial" w:cs="Arial"/>
          <w:lang w:eastAsia="en-US"/>
        </w:rPr>
        <w:t>IZGLED SASTAVKA:</w:t>
      </w:r>
    </w:p>
    <w:p w:rsidR="00F06CA8" w:rsidRPr="00F06CA8" w:rsidRDefault="00F06CA8" w:rsidP="00F06CA8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F06CA8">
        <w:rPr>
          <w:rFonts w:ascii="Arial" w:eastAsia="Calibri" w:hAnsi="Arial" w:cs="Arial"/>
          <w:lang w:eastAsia="en-US"/>
        </w:rPr>
        <w:t>Razvidnost strukture teksta</w:t>
      </w:r>
    </w:p>
    <w:p w:rsidR="00F06CA8" w:rsidRPr="00F06CA8" w:rsidRDefault="00F06CA8" w:rsidP="00F06CA8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r w:rsidRPr="00F06CA8">
        <w:rPr>
          <w:rFonts w:ascii="Arial" w:eastAsia="Calibri" w:hAnsi="Arial" w:cs="Arial"/>
          <w:lang w:eastAsia="en-US"/>
        </w:rPr>
        <w:t>Urednost sastavka</w:t>
      </w:r>
    </w:p>
    <w:p w:rsidR="00F06CA8" w:rsidRPr="00F06CA8" w:rsidRDefault="00F06CA8" w:rsidP="00F06CA8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  <w:proofErr w:type="spellStart"/>
      <w:r w:rsidRPr="00F06CA8">
        <w:rPr>
          <w:rFonts w:ascii="Arial" w:eastAsia="Calibri" w:hAnsi="Arial" w:cs="Arial"/>
          <w:lang w:eastAsia="en-US"/>
        </w:rPr>
        <w:t>Slovopisna</w:t>
      </w:r>
      <w:proofErr w:type="spellEnd"/>
      <w:r w:rsidRPr="00F06CA8">
        <w:rPr>
          <w:rFonts w:ascii="Arial" w:eastAsia="Calibri" w:hAnsi="Arial" w:cs="Arial"/>
          <w:lang w:eastAsia="en-US"/>
        </w:rPr>
        <w:t xml:space="preserve"> čitkost</w:t>
      </w:r>
    </w:p>
    <w:p w:rsidR="002B5727" w:rsidRPr="00961DAF" w:rsidRDefault="002B5727" w:rsidP="002A7860">
      <w:pPr>
        <w:rPr>
          <w:sz w:val="20"/>
          <w:szCs w:val="20"/>
        </w:rPr>
      </w:pPr>
    </w:p>
    <w:sectPr w:rsidR="002B5727" w:rsidRPr="00961DAF" w:rsidSect="00777BE4">
      <w:pgSz w:w="16838" w:h="11906" w:orient="landscape"/>
      <w:pgMar w:top="180" w:right="1418" w:bottom="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AEB"/>
    <w:multiLevelType w:val="hybridMultilevel"/>
    <w:tmpl w:val="48C63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23B"/>
    <w:rsid w:val="00040D60"/>
    <w:rsid w:val="00046670"/>
    <w:rsid w:val="00102873"/>
    <w:rsid w:val="0014117A"/>
    <w:rsid w:val="00161B5D"/>
    <w:rsid w:val="001871A1"/>
    <w:rsid w:val="001D3722"/>
    <w:rsid w:val="002A7860"/>
    <w:rsid w:val="002B5727"/>
    <w:rsid w:val="00325061"/>
    <w:rsid w:val="004B3F1C"/>
    <w:rsid w:val="004C4612"/>
    <w:rsid w:val="0050723B"/>
    <w:rsid w:val="00531DE4"/>
    <w:rsid w:val="00777BE4"/>
    <w:rsid w:val="007C0318"/>
    <w:rsid w:val="007C7C47"/>
    <w:rsid w:val="007E370C"/>
    <w:rsid w:val="007F00EE"/>
    <w:rsid w:val="008706E0"/>
    <w:rsid w:val="008A0863"/>
    <w:rsid w:val="008B2AEC"/>
    <w:rsid w:val="00954531"/>
    <w:rsid w:val="00961DAF"/>
    <w:rsid w:val="00986AFB"/>
    <w:rsid w:val="009B5D4D"/>
    <w:rsid w:val="00B02A38"/>
    <w:rsid w:val="00B054DA"/>
    <w:rsid w:val="00B10532"/>
    <w:rsid w:val="00B46961"/>
    <w:rsid w:val="00B72B4E"/>
    <w:rsid w:val="00B812CD"/>
    <w:rsid w:val="00B82E3D"/>
    <w:rsid w:val="00B92DC1"/>
    <w:rsid w:val="00BE5922"/>
    <w:rsid w:val="00C0675F"/>
    <w:rsid w:val="00CA1999"/>
    <w:rsid w:val="00CD6288"/>
    <w:rsid w:val="00D0145F"/>
    <w:rsid w:val="00D07A5F"/>
    <w:rsid w:val="00DD06A6"/>
    <w:rsid w:val="00DE02F9"/>
    <w:rsid w:val="00E64784"/>
    <w:rsid w:val="00ED727E"/>
    <w:rsid w:val="00F06CA8"/>
    <w:rsid w:val="00F8571B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97F3C"/>
  <w15:docId w15:val="{7C01632A-8BE5-4808-8B78-931A42F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4">
    <w:name w:val="Stil4"/>
    <w:basedOn w:val="Normal"/>
    <w:autoRedefine/>
    <w:rsid w:val="00B02A38"/>
    <w:rPr>
      <w:outline/>
      <w:sz w:val="144"/>
      <w:szCs w:val="144"/>
    </w:rPr>
  </w:style>
  <w:style w:type="character" w:customStyle="1" w:styleId="Stil500pt">
    <w:name w:val="Stil 500 pt"/>
    <w:rsid w:val="00B02A38"/>
    <w:rPr>
      <w:rFonts w:ascii="Times New Roman" w:hAnsi="Times New Roman"/>
      <w:outline/>
      <w:sz w:val="1000"/>
      <w:szCs w:val="1000"/>
    </w:rPr>
  </w:style>
  <w:style w:type="table" w:styleId="Reetkatablice">
    <w:name w:val="Table Grid"/>
    <w:basedOn w:val="Obinatablica"/>
    <w:rsid w:val="0050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961DAF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F06C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4940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ELEMENTI</vt:lpstr>
    </vt:vector>
  </TitlesOfParts>
  <Company/>
  <LinksUpToDate>false</LinksUpToDate>
  <CharactersWithSpaces>33033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</dc:title>
  <dc:creator>Huber</dc:creator>
  <cp:lastModifiedBy>Irena Posavec</cp:lastModifiedBy>
  <cp:revision>3</cp:revision>
  <cp:lastPrinted>2009-03-15T19:43:00Z</cp:lastPrinted>
  <dcterms:created xsi:type="dcterms:W3CDTF">2017-09-03T12:51:00Z</dcterms:created>
  <dcterms:modified xsi:type="dcterms:W3CDTF">2017-09-21T11:05:00Z</dcterms:modified>
</cp:coreProperties>
</file>